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319B" w14:textId="77777777" w:rsidR="005F63A4" w:rsidRPr="002F719E" w:rsidRDefault="005F63A4" w:rsidP="005F63A4">
      <w:pPr>
        <w:rPr>
          <w:rFonts w:asciiTheme="majorHAnsi" w:hAnsiTheme="majorHAnsi"/>
          <w:sz w:val="20"/>
          <w:szCs w:val="20"/>
        </w:rPr>
      </w:pPr>
    </w:p>
    <w:p w14:paraId="00800AA9" w14:textId="77777777" w:rsidR="0049015D" w:rsidRDefault="0049015D" w:rsidP="00266E77">
      <w:pPr>
        <w:spacing w:line="240" w:lineRule="auto"/>
        <w:rPr>
          <w:rFonts w:asciiTheme="majorHAnsi" w:hAnsiTheme="majorHAnsi"/>
          <w:b/>
          <w:sz w:val="28"/>
          <w:szCs w:val="28"/>
        </w:rPr>
      </w:pPr>
    </w:p>
    <w:p w14:paraId="4B25B8E8" w14:textId="77777777" w:rsidR="00856E34" w:rsidRDefault="005F63A4" w:rsidP="00266E77">
      <w:pPr>
        <w:spacing w:line="240" w:lineRule="auto"/>
        <w:rPr>
          <w:rFonts w:asciiTheme="majorHAnsi" w:hAnsiTheme="majorHAnsi"/>
          <w:b/>
          <w:sz w:val="28"/>
          <w:szCs w:val="28"/>
        </w:rPr>
      </w:pPr>
      <w:r w:rsidRPr="00C66DC9">
        <w:rPr>
          <w:rFonts w:asciiTheme="majorHAnsi" w:hAnsiTheme="majorHAnsi"/>
          <w:b/>
          <w:sz w:val="28"/>
          <w:szCs w:val="28"/>
        </w:rPr>
        <w:t>Referat fra oppstartsmøte i plansaker</w:t>
      </w:r>
    </w:p>
    <w:p w14:paraId="01336903" w14:textId="77777777" w:rsidR="00856E34" w:rsidRDefault="00856E34" w:rsidP="00266E77">
      <w:pPr>
        <w:spacing w:line="240" w:lineRule="auto"/>
        <w:rPr>
          <w:rFonts w:asciiTheme="majorHAnsi" w:hAnsiTheme="majorHAnsi"/>
          <w:sz w:val="20"/>
          <w:szCs w:val="20"/>
        </w:rPr>
      </w:pPr>
      <w:proofErr w:type="spellStart"/>
      <w:r w:rsidRPr="002F719E">
        <w:rPr>
          <w:rFonts w:asciiTheme="majorHAnsi" w:hAnsiTheme="majorHAnsi"/>
          <w:sz w:val="20"/>
          <w:szCs w:val="20"/>
        </w:rPr>
        <w:t>jmf</w:t>
      </w:r>
      <w:proofErr w:type="spellEnd"/>
      <w:r w:rsidRPr="002F719E">
        <w:rPr>
          <w:rFonts w:asciiTheme="majorHAnsi" w:hAnsiTheme="majorHAnsi"/>
          <w:sz w:val="20"/>
          <w:szCs w:val="20"/>
        </w:rPr>
        <w:t xml:space="preserve">. </w:t>
      </w:r>
      <w:proofErr w:type="spellStart"/>
      <w:r w:rsidRPr="002F719E">
        <w:rPr>
          <w:rFonts w:asciiTheme="majorHAnsi" w:hAnsiTheme="majorHAnsi"/>
          <w:sz w:val="20"/>
          <w:szCs w:val="20"/>
        </w:rPr>
        <w:t>Pbl</w:t>
      </w:r>
      <w:proofErr w:type="spellEnd"/>
      <w:r w:rsidRPr="002F719E">
        <w:rPr>
          <w:rFonts w:asciiTheme="majorHAnsi" w:hAnsiTheme="majorHAnsi"/>
          <w:sz w:val="20"/>
          <w:szCs w:val="20"/>
        </w:rPr>
        <w:t xml:space="preserve"> § 12-8.</w:t>
      </w:r>
    </w:p>
    <w:p w14:paraId="2C505708" w14:textId="77777777" w:rsidR="005F63A4" w:rsidRDefault="00856E34" w:rsidP="005F63A4">
      <w:pPr>
        <w:rPr>
          <w:rFonts w:asciiTheme="majorHAnsi" w:hAnsiTheme="majorHAnsi"/>
          <w:b/>
          <w:i/>
          <w:sz w:val="26"/>
          <w:szCs w:val="26"/>
        </w:rPr>
      </w:pPr>
      <w:r w:rsidRPr="00856E34">
        <w:rPr>
          <w:rFonts w:asciiTheme="majorHAnsi" w:hAnsiTheme="majorHAnsi"/>
          <w:b/>
          <w:i/>
          <w:sz w:val="26"/>
          <w:szCs w:val="26"/>
        </w:rPr>
        <w:t>&lt;Plannavn, arealplan-ID&gt;</w:t>
      </w:r>
    </w:p>
    <w:p w14:paraId="21279790" w14:textId="77777777" w:rsidR="0049015D" w:rsidRPr="00856E34" w:rsidRDefault="0049015D" w:rsidP="005F63A4">
      <w:pPr>
        <w:rPr>
          <w:rFonts w:asciiTheme="majorHAnsi" w:hAnsiTheme="majorHAnsi"/>
          <w:sz w:val="26"/>
          <w:szCs w:val="26"/>
        </w:rPr>
      </w:pPr>
    </w:p>
    <w:tbl>
      <w:tblPr>
        <w:tblStyle w:val="Tabellrutenett"/>
        <w:tblW w:w="9288" w:type="dxa"/>
        <w:tblLook w:val="04A0" w:firstRow="1" w:lastRow="0" w:firstColumn="1" w:lastColumn="0" w:noHBand="0" w:noVBand="1"/>
      </w:tblPr>
      <w:tblGrid>
        <w:gridCol w:w="1753"/>
        <w:gridCol w:w="2706"/>
        <w:gridCol w:w="1981"/>
        <w:gridCol w:w="2848"/>
      </w:tblGrid>
      <w:tr w:rsidR="00D22C46" w:rsidRPr="002F719E" w14:paraId="7ED2597E" w14:textId="77777777" w:rsidTr="0049015D">
        <w:trPr>
          <w:trHeight w:val="761"/>
        </w:trPr>
        <w:tc>
          <w:tcPr>
            <w:tcW w:w="1753" w:type="dxa"/>
            <w:shd w:val="clear" w:color="auto" w:fill="F2F2F2" w:themeFill="background1" w:themeFillShade="F2"/>
          </w:tcPr>
          <w:p w14:paraId="06EE4380" w14:textId="77777777" w:rsidR="00D22C46" w:rsidRPr="00E02F8D" w:rsidRDefault="00D22C46" w:rsidP="006B08A7">
            <w:pPr>
              <w:rPr>
                <w:rFonts w:asciiTheme="majorHAnsi" w:hAnsiTheme="majorHAnsi"/>
                <w:b/>
              </w:rPr>
            </w:pPr>
            <w:r w:rsidRPr="00E02F8D">
              <w:rPr>
                <w:rFonts w:asciiTheme="majorHAnsi" w:hAnsiTheme="majorHAnsi"/>
                <w:b/>
              </w:rPr>
              <w:t>Plantype:</w:t>
            </w:r>
          </w:p>
        </w:tc>
        <w:tc>
          <w:tcPr>
            <w:tcW w:w="2750" w:type="dxa"/>
          </w:tcPr>
          <w:p w14:paraId="7DA0289A" w14:textId="77777777" w:rsidR="00D22C46" w:rsidRPr="00EB594D" w:rsidRDefault="00D22C46" w:rsidP="00EB594D">
            <w:pPr>
              <w:rPr>
                <w:rFonts w:asciiTheme="majorHAnsi" w:hAnsiTheme="majorHAnsi"/>
              </w:rPr>
            </w:pPr>
          </w:p>
          <w:p w14:paraId="04428CC1" w14:textId="77777777" w:rsidR="00D22C46" w:rsidRPr="00EB594D" w:rsidRDefault="00000000" w:rsidP="002064D7">
            <w:pPr>
              <w:rPr>
                <w:rFonts w:asciiTheme="majorHAnsi" w:hAnsiTheme="majorHAnsi"/>
              </w:rPr>
            </w:pPr>
            <w:sdt>
              <w:sdtPr>
                <w:rPr>
                  <w:rFonts w:asciiTheme="majorHAnsi" w:hAnsiTheme="majorHAnsi"/>
                </w:rPr>
                <w:id w:val="-1991246506"/>
                <w14:checkbox>
                  <w14:checked w14:val="0"/>
                  <w14:checkedState w14:val="2612" w14:font="MS Gothic"/>
                  <w14:uncheckedState w14:val="2610" w14:font="MS Gothic"/>
                </w14:checkbox>
              </w:sdtPr>
              <w:sdtContent>
                <w:r w:rsidR="00D22C46" w:rsidRPr="00EB594D">
                  <w:rPr>
                    <w:rFonts w:ascii="MS Mincho" w:eastAsia="MS Mincho" w:hAnsi="MS Mincho" w:cs="MS Mincho" w:hint="eastAsia"/>
                  </w:rPr>
                  <w:t>☐</w:t>
                </w:r>
              </w:sdtContent>
            </w:sdt>
            <w:r w:rsidR="00D22C46" w:rsidRPr="00EB594D">
              <w:rPr>
                <w:rFonts w:asciiTheme="majorHAnsi" w:hAnsiTheme="majorHAnsi"/>
              </w:rPr>
              <w:t>Områderegulering</w:t>
            </w:r>
          </w:p>
          <w:p w14:paraId="081E7A18" w14:textId="77777777" w:rsidR="00D22C46" w:rsidRPr="00EB594D" w:rsidRDefault="00000000" w:rsidP="006B08A7">
            <w:pPr>
              <w:rPr>
                <w:rFonts w:asciiTheme="majorHAnsi" w:hAnsiTheme="majorHAnsi"/>
              </w:rPr>
            </w:pPr>
            <w:sdt>
              <w:sdtPr>
                <w:rPr>
                  <w:rFonts w:asciiTheme="majorHAnsi" w:hAnsiTheme="majorHAnsi"/>
                </w:rPr>
                <w:id w:val="87352492"/>
                <w14:checkbox>
                  <w14:checked w14:val="0"/>
                  <w14:checkedState w14:val="2612" w14:font="MS Gothic"/>
                  <w14:uncheckedState w14:val="2610" w14:font="MS Gothic"/>
                </w14:checkbox>
              </w:sdtPr>
              <w:sdtContent>
                <w:r w:rsidR="00D22C46" w:rsidRPr="00EB594D">
                  <w:rPr>
                    <w:rFonts w:ascii="MS Mincho" w:eastAsia="MS Mincho" w:hAnsi="MS Mincho" w:cs="MS Mincho" w:hint="eastAsia"/>
                  </w:rPr>
                  <w:t>☐</w:t>
                </w:r>
              </w:sdtContent>
            </w:sdt>
            <w:r w:rsidR="00D22C46" w:rsidRPr="00EB594D">
              <w:rPr>
                <w:rFonts w:asciiTheme="majorHAnsi" w:hAnsiTheme="majorHAnsi"/>
              </w:rPr>
              <w:t>Detaljregulering</w:t>
            </w:r>
          </w:p>
        </w:tc>
        <w:tc>
          <w:tcPr>
            <w:tcW w:w="1842" w:type="dxa"/>
            <w:shd w:val="clear" w:color="auto" w:fill="F2F2F2" w:themeFill="background1" w:themeFillShade="F2"/>
          </w:tcPr>
          <w:p w14:paraId="143EA41E" w14:textId="77777777" w:rsidR="00D22C46" w:rsidRPr="00E02F8D" w:rsidRDefault="00D22C46" w:rsidP="002064D7">
            <w:pPr>
              <w:rPr>
                <w:rFonts w:asciiTheme="majorHAnsi" w:hAnsiTheme="majorHAnsi"/>
              </w:rPr>
            </w:pPr>
            <w:r w:rsidRPr="00E02F8D">
              <w:rPr>
                <w:rFonts w:asciiTheme="majorHAnsi" w:hAnsiTheme="majorHAnsi"/>
                <w:b/>
              </w:rPr>
              <w:t>Planinitiativ mottatt:</w:t>
            </w:r>
          </w:p>
        </w:tc>
        <w:tc>
          <w:tcPr>
            <w:tcW w:w="2943" w:type="dxa"/>
          </w:tcPr>
          <w:p w14:paraId="422ACB9F" w14:textId="77777777" w:rsidR="00D22C46" w:rsidRPr="005F63A4" w:rsidRDefault="00D22C46" w:rsidP="002064D7">
            <w:pPr>
              <w:rPr>
                <w:rFonts w:asciiTheme="majorHAnsi" w:hAnsiTheme="majorHAnsi"/>
                <w:b/>
                <w:sz w:val="20"/>
                <w:szCs w:val="20"/>
              </w:rPr>
            </w:pPr>
          </w:p>
        </w:tc>
      </w:tr>
      <w:tr w:rsidR="00D22C46" w:rsidRPr="002F719E" w14:paraId="4D66602E" w14:textId="77777777" w:rsidTr="0049015D">
        <w:trPr>
          <w:trHeight w:val="199"/>
        </w:trPr>
        <w:tc>
          <w:tcPr>
            <w:tcW w:w="1753" w:type="dxa"/>
            <w:shd w:val="clear" w:color="auto" w:fill="F2F2F2" w:themeFill="background1" w:themeFillShade="F2"/>
          </w:tcPr>
          <w:p w14:paraId="66C02298" w14:textId="77777777" w:rsidR="00D22C46" w:rsidRPr="00E02F8D" w:rsidRDefault="00D22C46" w:rsidP="006B08A7">
            <w:pPr>
              <w:rPr>
                <w:rFonts w:asciiTheme="majorHAnsi" w:hAnsiTheme="majorHAnsi"/>
                <w:b/>
              </w:rPr>
            </w:pPr>
            <w:r w:rsidRPr="00E02F8D">
              <w:rPr>
                <w:rFonts w:asciiTheme="majorHAnsi" w:hAnsiTheme="majorHAnsi"/>
                <w:b/>
              </w:rPr>
              <w:t>Eiendom:</w:t>
            </w:r>
          </w:p>
        </w:tc>
        <w:tc>
          <w:tcPr>
            <w:tcW w:w="2750" w:type="dxa"/>
          </w:tcPr>
          <w:p w14:paraId="73FC09BE" w14:textId="77777777" w:rsidR="00D22C46" w:rsidRPr="00EB594D" w:rsidRDefault="00D22C46" w:rsidP="006B08A7">
            <w:pPr>
              <w:rPr>
                <w:rFonts w:asciiTheme="majorHAnsi" w:hAnsiTheme="majorHAnsi"/>
              </w:rPr>
            </w:pPr>
            <w:r w:rsidRPr="00EB594D">
              <w:rPr>
                <w:rFonts w:asciiTheme="majorHAnsi" w:hAnsiTheme="majorHAnsi"/>
              </w:rPr>
              <w:t xml:space="preserve">Gnr./bnr. </w:t>
            </w:r>
          </w:p>
          <w:p w14:paraId="270EA6C6" w14:textId="77777777" w:rsidR="00D22C46" w:rsidRPr="00EB594D" w:rsidRDefault="00D22C46" w:rsidP="006B08A7">
            <w:pPr>
              <w:rPr>
                <w:rFonts w:asciiTheme="majorHAnsi" w:hAnsiTheme="majorHAnsi"/>
              </w:rPr>
            </w:pPr>
          </w:p>
          <w:p w14:paraId="7820D138" w14:textId="77777777" w:rsidR="00D22C46" w:rsidRPr="00EB594D" w:rsidRDefault="00D22C46" w:rsidP="006B08A7">
            <w:pPr>
              <w:rPr>
                <w:rFonts w:asciiTheme="majorHAnsi" w:hAnsiTheme="majorHAnsi"/>
              </w:rPr>
            </w:pPr>
          </w:p>
        </w:tc>
        <w:tc>
          <w:tcPr>
            <w:tcW w:w="1842" w:type="dxa"/>
            <w:shd w:val="clear" w:color="auto" w:fill="F2F2F2" w:themeFill="background1" w:themeFillShade="F2"/>
          </w:tcPr>
          <w:p w14:paraId="1E0742A3" w14:textId="77777777" w:rsidR="00D22C46" w:rsidRPr="00E02F8D" w:rsidRDefault="00D22C46" w:rsidP="006B08A7">
            <w:pPr>
              <w:rPr>
                <w:rFonts w:asciiTheme="majorHAnsi" w:hAnsiTheme="majorHAnsi"/>
                <w:b/>
              </w:rPr>
            </w:pPr>
            <w:r w:rsidRPr="00E02F8D">
              <w:rPr>
                <w:rFonts w:asciiTheme="majorHAnsi" w:hAnsiTheme="majorHAnsi"/>
                <w:b/>
              </w:rPr>
              <w:t>Planavgrensning:</w:t>
            </w:r>
          </w:p>
          <w:p w14:paraId="17943345" w14:textId="77777777" w:rsidR="00D22C46" w:rsidRPr="00E02F8D" w:rsidRDefault="00D22C46" w:rsidP="006B08A7">
            <w:pPr>
              <w:rPr>
                <w:rFonts w:asciiTheme="majorHAnsi" w:hAnsiTheme="majorHAnsi"/>
                <w:b/>
              </w:rPr>
            </w:pPr>
          </w:p>
          <w:p w14:paraId="2B7F9F8E" w14:textId="77777777" w:rsidR="00D22C46" w:rsidRPr="00E02F8D" w:rsidRDefault="00D22C46" w:rsidP="006B08A7">
            <w:pPr>
              <w:rPr>
                <w:rFonts w:asciiTheme="majorHAnsi" w:hAnsiTheme="majorHAnsi"/>
              </w:rPr>
            </w:pPr>
          </w:p>
        </w:tc>
        <w:tc>
          <w:tcPr>
            <w:tcW w:w="2943" w:type="dxa"/>
          </w:tcPr>
          <w:p w14:paraId="5A18DAFC" w14:textId="77777777" w:rsidR="00D22C46" w:rsidRDefault="00D22C46" w:rsidP="006B08A7">
            <w:pPr>
              <w:rPr>
                <w:rFonts w:asciiTheme="majorHAnsi" w:hAnsiTheme="majorHAnsi"/>
              </w:rPr>
            </w:pPr>
          </w:p>
          <w:p w14:paraId="0695CB92" w14:textId="77777777" w:rsidR="00EB594D" w:rsidRPr="00EB594D" w:rsidRDefault="00EB594D" w:rsidP="006B08A7">
            <w:pPr>
              <w:rPr>
                <w:rFonts w:asciiTheme="majorHAnsi" w:hAnsiTheme="majorHAnsi"/>
              </w:rPr>
            </w:pPr>
          </w:p>
          <w:p w14:paraId="3BAF413C" w14:textId="77777777" w:rsidR="00D22C46" w:rsidRPr="00EB594D" w:rsidRDefault="00000000" w:rsidP="006B08A7">
            <w:pPr>
              <w:rPr>
                <w:rFonts w:asciiTheme="majorHAnsi" w:hAnsiTheme="majorHAnsi"/>
              </w:rPr>
            </w:pPr>
            <w:sdt>
              <w:sdtPr>
                <w:rPr>
                  <w:rFonts w:asciiTheme="majorHAnsi" w:hAnsiTheme="majorHAnsi"/>
                </w:rPr>
                <w:id w:val="880205721"/>
                <w14:checkbox>
                  <w14:checked w14:val="0"/>
                  <w14:checkedState w14:val="2612" w14:font="MS Gothic"/>
                  <w14:uncheckedState w14:val="2610" w14:font="MS Gothic"/>
                </w14:checkbox>
              </w:sdtPr>
              <w:sdtContent>
                <w:r w:rsidR="00D22C46" w:rsidRPr="00EB594D">
                  <w:rPr>
                    <w:rFonts w:ascii="MS Mincho" w:eastAsia="MS Mincho" w:hAnsi="MS Mincho" w:cs="MS Mincho" w:hint="eastAsia"/>
                  </w:rPr>
                  <w:t>☐</w:t>
                </w:r>
              </w:sdtContent>
            </w:sdt>
            <w:r w:rsidR="00D22C46" w:rsidRPr="00EB594D">
              <w:rPr>
                <w:rFonts w:asciiTheme="majorHAnsi" w:hAnsiTheme="majorHAnsi"/>
              </w:rPr>
              <w:t>Se vedlagt kartutsnitt</w:t>
            </w:r>
          </w:p>
        </w:tc>
      </w:tr>
      <w:tr w:rsidR="00D22C46" w:rsidRPr="002F719E" w14:paraId="3526F1FF" w14:textId="77777777" w:rsidTr="0049015D">
        <w:trPr>
          <w:trHeight w:val="199"/>
        </w:trPr>
        <w:tc>
          <w:tcPr>
            <w:tcW w:w="1753" w:type="dxa"/>
            <w:shd w:val="clear" w:color="auto" w:fill="F2F2F2" w:themeFill="background1" w:themeFillShade="F2"/>
          </w:tcPr>
          <w:p w14:paraId="6B84A631" w14:textId="77777777" w:rsidR="00D22C46" w:rsidRPr="00E02F8D" w:rsidRDefault="00D22C46" w:rsidP="006B08A7">
            <w:pPr>
              <w:rPr>
                <w:rFonts w:asciiTheme="majorHAnsi" w:hAnsiTheme="majorHAnsi"/>
                <w:b/>
              </w:rPr>
            </w:pPr>
            <w:r w:rsidRPr="00E02F8D">
              <w:rPr>
                <w:rFonts w:asciiTheme="majorHAnsi" w:hAnsiTheme="majorHAnsi"/>
                <w:b/>
              </w:rPr>
              <w:t>Saksnummer:</w:t>
            </w:r>
          </w:p>
        </w:tc>
        <w:tc>
          <w:tcPr>
            <w:tcW w:w="2750" w:type="dxa"/>
          </w:tcPr>
          <w:p w14:paraId="5AE88BB4" w14:textId="77777777" w:rsidR="00D22C46" w:rsidRDefault="00D22C46" w:rsidP="006B08A7">
            <w:pPr>
              <w:rPr>
                <w:rFonts w:asciiTheme="majorHAnsi" w:hAnsiTheme="majorHAnsi"/>
                <w:sz w:val="20"/>
                <w:szCs w:val="20"/>
              </w:rPr>
            </w:pPr>
          </w:p>
          <w:p w14:paraId="2644536E" w14:textId="77777777" w:rsidR="00D22C46" w:rsidRPr="002F719E" w:rsidRDefault="00D22C46" w:rsidP="006B08A7">
            <w:pPr>
              <w:rPr>
                <w:rFonts w:asciiTheme="majorHAnsi" w:hAnsiTheme="majorHAnsi"/>
                <w:sz w:val="20"/>
                <w:szCs w:val="20"/>
              </w:rPr>
            </w:pPr>
          </w:p>
        </w:tc>
        <w:tc>
          <w:tcPr>
            <w:tcW w:w="1842" w:type="dxa"/>
            <w:shd w:val="clear" w:color="auto" w:fill="F2F2F2" w:themeFill="background1" w:themeFillShade="F2"/>
          </w:tcPr>
          <w:p w14:paraId="2641710A" w14:textId="77777777" w:rsidR="00D22C46" w:rsidRPr="00E02F8D" w:rsidRDefault="00D22C46" w:rsidP="006B08A7">
            <w:pPr>
              <w:rPr>
                <w:rFonts w:asciiTheme="majorHAnsi" w:hAnsiTheme="majorHAnsi"/>
              </w:rPr>
            </w:pPr>
            <w:r w:rsidRPr="00E02F8D">
              <w:rPr>
                <w:rFonts w:asciiTheme="majorHAnsi" w:hAnsiTheme="majorHAnsi"/>
                <w:b/>
              </w:rPr>
              <w:t>Saksbehandler:</w:t>
            </w:r>
          </w:p>
        </w:tc>
        <w:tc>
          <w:tcPr>
            <w:tcW w:w="2943" w:type="dxa"/>
          </w:tcPr>
          <w:p w14:paraId="379A4A73" w14:textId="77777777" w:rsidR="00D22C46" w:rsidRPr="005F63A4" w:rsidRDefault="00D22C46" w:rsidP="006B08A7">
            <w:pPr>
              <w:rPr>
                <w:rFonts w:asciiTheme="majorHAnsi" w:hAnsiTheme="majorHAnsi"/>
                <w:b/>
                <w:sz w:val="20"/>
                <w:szCs w:val="20"/>
              </w:rPr>
            </w:pPr>
          </w:p>
        </w:tc>
      </w:tr>
      <w:tr w:rsidR="00D22C46" w:rsidRPr="002F719E" w14:paraId="65B5A04B" w14:textId="77777777" w:rsidTr="0049015D">
        <w:trPr>
          <w:trHeight w:val="416"/>
        </w:trPr>
        <w:tc>
          <w:tcPr>
            <w:tcW w:w="1753" w:type="dxa"/>
            <w:shd w:val="clear" w:color="auto" w:fill="F2F2F2" w:themeFill="background1" w:themeFillShade="F2"/>
          </w:tcPr>
          <w:p w14:paraId="321EA3C5" w14:textId="77777777" w:rsidR="00D22C46" w:rsidRPr="00E02F8D" w:rsidRDefault="0049015D" w:rsidP="0049015D">
            <w:pPr>
              <w:rPr>
                <w:rFonts w:asciiTheme="majorHAnsi" w:hAnsiTheme="majorHAnsi"/>
                <w:b/>
              </w:rPr>
            </w:pPr>
            <w:r w:rsidRPr="00E02F8D">
              <w:rPr>
                <w:rFonts w:asciiTheme="majorHAnsi" w:hAnsiTheme="majorHAnsi"/>
                <w:b/>
              </w:rPr>
              <w:t>Møtedato:</w:t>
            </w:r>
          </w:p>
        </w:tc>
        <w:tc>
          <w:tcPr>
            <w:tcW w:w="2750" w:type="dxa"/>
            <w:shd w:val="clear" w:color="auto" w:fill="auto"/>
          </w:tcPr>
          <w:p w14:paraId="5C7D9821" w14:textId="77777777" w:rsidR="00D22C46" w:rsidRPr="005F63A4" w:rsidRDefault="00D22C46" w:rsidP="002064D7">
            <w:pPr>
              <w:rPr>
                <w:rFonts w:asciiTheme="majorHAnsi" w:hAnsiTheme="majorHAnsi"/>
                <w:b/>
                <w:sz w:val="20"/>
                <w:szCs w:val="20"/>
              </w:rPr>
            </w:pPr>
            <w:r w:rsidRPr="002F719E">
              <w:rPr>
                <w:rFonts w:asciiTheme="majorHAnsi" w:hAnsiTheme="majorHAnsi"/>
                <w:sz w:val="20"/>
                <w:szCs w:val="20"/>
              </w:rPr>
              <w:t xml:space="preserve">                                                               </w:t>
            </w:r>
            <w:r>
              <w:rPr>
                <w:rFonts w:asciiTheme="majorHAnsi" w:hAnsiTheme="majorHAnsi"/>
                <w:sz w:val="20"/>
                <w:szCs w:val="20"/>
              </w:rPr>
              <w:t xml:space="preserve">                     </w:t>
            </w:r>
          </w:p>
        </w:tc>
        <w:tc>
          <w:tcPr>
            <w:tcW w:w="1842" w:type="dxa"/>
            <w:shd w:val="clear" w:color="auto" w:fill="F2F2F2" w:themeFill="background1" w:themeFillShade="F2"/>
          </w:tcPr>
          <w:p w14:paraId="5942027A" w14:textId="77777777" w:rsidR="00D22C46" w:rsidRPr="00E02F8D" w:rsidRDefault="0049015D" w:rsidP="006B08A7">
            <w:pPr>
              <w:rPr>
                <w:rFonts w:asciiTheme="majorHAnsi" w:hAnsiTheme="majorHAnsi"/>
              </w:rPr>
            </w:pPr>
            <w:r w:rsidRPr="00E02F8D">
              <w:rPr>
                <w:rFonts w:asciiTheme="majorHAnsi" w:hAnsiTheme="majorHAnsi"/>
                <w:b/>
              </w:rPr>
              <w:t>Møtested:</w:t>
            </w:r>
          </w:p>
        </w:tc>
        <w:tc>
          <w:tcPr>
            <w:tcW w:w="2943" w:type="dxa"/>
          </w:tcPr>
          <w:p w14:paraId="5465F004" w14:textId="77777777" w:rsidR="00D22C46" w:rsidRPr="005F63A4" w:rsidRDefault="00D22C46" w:rsidP="006B08A7">
            <w:pPr>
              <w:rPr>
                <w:rFonts w:asciiTheme="majorHAnsi" w:hAnsiTheme="majorHAnsi"/>
                <w:b/>
                <w:sz w:val="20"/>
                <w:szCs w:val="20"/>
              </w:rPr>
            </w:pPr>
          </w:p>
        </w:tc>
      </w:tr>
      <w:tr w:rsidR="00266E77" w:rsidRPr="002F719E" w14:paraId="68C365CC" w14:textId="77777777" w:rsidTr="0049015D">
        <w:trPr>
          <w:trHeight w:val="4081"/>
        </w:trPr>
        <w:tc>
          <w:tcPr>
            <w:tcW w:w="1753" w:type="dxa"/>
            <w:shd w:val="clear" w:color="auto" w:fill="F2F2F2" w:themeFill="background1" w:themeFillShade="F2"/>
          </w:tcPr>
          <w:p w14:paraId="03D34B18" w14:textId="77777777" w:rsidR="00266E77" w:rsidRPr="00E02F8D" w:rsidRDefault="00266E77" w:rsidP="006B08A7">
            <w:pPr>
              <w:rPr>
                <w:rFonts w:asciiTheme="majorHAnsi" w:hAnsiTheme="majorHAnsi"/>
                <w:b/>
              </w:rPr>
            </w:pPr>
            <w:r w:rsidRPr="00E02F8D">
              <w:rPr>
                <w:rFonts w:asciiTheme="majorHAnsi" w:hAnsiTheme="majorHAnsi"/>
                <w:b/>
              </w:rPr>
              <w:t>Møtedeltakere</w:t>
            </w:r>
          </w:p>
          <w:p w14:paraId="5BF49622" w14:textId="77777777" w:rsidR="00266E77" w:rsidRPr="00E02F8D" w:rsidRDefault="00266E77" w:rsidP="006B08A7">
            <w:pPr>
              <w:rPr>
                <w:rFonts w:asciiTheme="majorHAnsi" w:hAnsiTheme="majorHAnsi"/>
                <w:b/>
              </w:rPr>
            </w:pPr>
            <w:r w:rsidRPr="00E02F8D">
              <w:rPr>
                <w:rFonts w:asciiTheme="majorHAnsi" w:hAnsiTheme="majorHAnsi"/>
                <w:b/>
              </w:rPr>
              <w:t>Forslagstiller:</w:t>
            </w:r>
          </w:p>
          <w:p w14:paraId="51307BF4" w14:textId="77777777" w:rsidR="00266E77" w:rsidRPr="00E02F8D" w:rsidRDefault="00266E77" w:rsidP="006B08A7">
            <w:pPr>
              <w:rPr>
                <w:rFonts w:asciiTheme="majorHAnsi" w:hAnsiTheme="majorHAnsi"/>
                <w:b/>
              </w:rPr>
            </w:pPr>
          </w:p>
          <w:p w14:paraId="4C10252B" w14:textId="77777777" w:rsidR="00266E77" w:rsidRPr="00E02F8D" w:rsidRDefault="00266E77" w:rsidP="006B08A7">
            <w:pPr>
              <w:rPr>
                <w:rFonts w:asciiTheme="majorHAnsi" w:hAnsiTheme="majorHAnsi"/>
                <w:b/>
              </w:rPr>
            </w:pPr>
          </w:p>
          <w:p w14:paraId="226EC12F" w14:textId="77777777" w:rsidR="00266E77" w:rsidRPr="00E02F8D" w:rsidRDefault="00266E77" w:rsidP="006B08A7">
            <w:pPr>
              <w:rPr>
                <w:rFonts w:asciiTheme="majorHAnsi" w:hAnsiTheme="majorHAnsi"/>
                <w:b/>
              </w:rPr>
            </w:pPr>
          </w:p>
          <w:p w14:paraId="0DF5E465" w14:textId="77777777" w:rsidR="00266E77" w:rsidRPr="00E02F8D" w:rsidRDefault="00266E77" w:rsidP="006B08A7">
            <w:pPr>
              <w:rPr>
                <w:rFonts w:asciiTheme="majorHAnsi" w:hAnsiTheme="majorHAnsi"/>
                <w:b/>
              </w:rPr>
            </w:pPr>
            <w:r w:rsidRPr="00E02F8D">
              <w:rPr>
                <w:rFonts w:asciiTheme="majorHAnsi" w:hAnsiTheme="majorHAnsi"/>
                <w:b/>
              </w:rPr>
              <w:t>Plankonsulent:</w:t>
            </w:r>
          </w:p>
          <w:p w14:paraId="2D47B2A3" w14:textId="77777777" w:rsidR="00266E77" w:rsidRPr="00E02F8D" w:rsidRDefault="00266E77" w:rsidP="006B08A7">
            <w:pPr>
              <w:rPr>
                <w:rFonts w:asciiTheme="majorHAnsi" w:hAnsiTheme="majorHAnsi"/>
                <w:b/>
              </w:rPr>
            </w:pPr>
          </w:p>
          <w:p w14:paraId="329CD6AE" w14:textId="77777777" w:rsidR="00266E77" w:rsidRPr="00E02F8D" w:rsidRDefault="00266E77" w:rsidP="006B08A7">
            <w:pPr>
              <w:rPr>
                <w:rFonts w:asciiTheme="majorHAnsi" w:hAnsiTheme="majorHAnsi"/>
                <w:b/>
              </w:rPr>
            </w:pPr>
          </w:p>
          <w:p w14:paraId="45E4A548" w14:textId="77777777" w:rsidR="00266E77" w:rsidRPr="00E02F8D" w:rsidRDefault="00266E77" w:rsidP="006B08A7">
            <w:pPr>
              <w:rPr>
                <w:rFonts w:asciiTheme="majorHAnsi" w:hAnsiTheme="majorHAnsi"/>
                <w:b/>
              </w:rPr>
            </w:pPr>
          </w:p>
          <w:p w14:paraId="6FA58D5A" w14:textId="77777777" w:rsidR="00266E77" w:rsidRPr="00E02F8D" w:rsidRDefault="00266E77" w:rsidP="006B08A7">
            <w:pPr>
              <w:rPr>
                <w:rFonts w:asciiTheme="majorHAnsi" w:hAnsiTheme="majorHAnsi"/>
                <w:b/>
              </w:rPr>
            </w:pPr>
          </w:p>
          <w:p w14:paraId="3D2C9980" w14:textId="77777777" w:rsidR="00266E77" w:rsidRPr="00E02F8D" w:rsidRDefault="00266E77" w:rsidP="006B08A7">
            <w:pPr>
              <w:rPr>
                <w:rFonts w:asciiTheme="majorHAnsi" w:hAnsiTheme="majorHAnsi"/>
                <w:b/>
              </w:rPr>
            </w:pPr>
            <w:r w:rsidRPr="00E02F8D">
              <w:rPr>
                <w:rFonts w:asciiTheme="majorHAnsi" w:hAnsiTheme="majorHAnsi"/>
                <w:b/>
              </w:rPr>
              <w:t>Elverum kommune:</w:t>
            </w:r>
          </w:p>
          <w:p w14:paraId="73099B3D" w14:textId="77777777" w:rsidR="00266E77" w:rsidRPr="00E02F8D" w:rsidRDefault="00266E77" w:rsidP="006B08A7">
            <w:pPr>
              <w:rPr>
                <w:rFonts w:asciiTheme="majorHAnsi" w:hAnsiTheme="majorHAnsi"/>
                <w:b/>
              </w:rPr>
            </w:pPr>
          </w:p>
          <w:p w14:paraId="529567E6" w14:textId="77777777" w:rsidR="00266E77" w:rsidRPr="00E02F8D" w:rsidRDefault="00266E77" w:rsidP="006B08A7">
            <w:pPr>
              <w:rPr>
                <w:rFonts w:asciiTheme="majorHAnsi" w:hAnsiTheme="majorHAnsi"/>
                <w:b/>
              </w:rPr>
            </w:pPr>
          </w:p>
        </w:tc>
        <w:tc>
          <w:tcPr>
            <w:tcW w:w="2750" w:type="dxa"/>
          </w:tcPr>
          <w:p w14:paraId="48BFBC3E" w14:textId="77777777" w:rsidR="00266E77" w:rsidRDefault="00266E77" w:rsidP="006B08A7">
            <w:pPr>
              <w:rPr>
                <w:rFonts w:asciiTheme="majorHAnsi" w:hAnsiTheme="majorHAnsi"/>
                <w:sz w:val="20"/>
                <w:szCs w:val="20"/>
              </w:rPr>
            </w:pPr>
          </w:p>
          <w:p w14:paraId="7EA5809E" w14:textId="77777777" w:rsidR="00266E77" w:rsidRDefault="00266E77" w:rsidP="006B08A7">
            <w:pPr>
              <w:rPr>
                <w:rFonts w:asciiTheme="majorHAnsi" w:hAnsiTheme="majorHAnsi"/>
                <w:sz w:val="20"/>
                <w:szCs w:val="20"/>
              </w:rPr>
            </w:pPr>
          </w:p>
          <w:p w14:paraId="2E443565" w14:textId="77777777" w:rsidR="00266E77" w:rsidRDefault="00266E77" w:rsidP="006B08A7">
            <w:pPr>
              <w:rPr>
                <w:rFonts w:asciiTheme="majorHAnsi" w:hAnsiTheme="majorHAnsi"/>
                <w:sz w:val="20"/>
                <w:szCs w:val="20"/>
              </w:rPr>
            </w:pPr>
          </w:p>
          <w:p w14:paraId="09C1313F" w14:textId="77777777" w:rsidR="00266E77" w:rsidRDefault="00266E77" w:rsidP="006B08A7">
            <w:pPr>
              <w:rPr>
                <w:rFonts w:asciiTheme="majorHAnsi" w:hAnsiTheme="majorHAnsi"/>
                <w:sz w:val="20"/>
                <w:szCs w:val="20"/>
              </w:rPr>
            </w:pPr>
          </w:p>
          <w:p w14:paraId="538AF149" w14:textId="77777777" w:rsidR="00266E77" w:rsidRDefault="00266E77" w:rsidP="006B08A7">
            <w:pPr>
              <w:rPr>
                <w:rFonts w:asciiTheme="majorHAnsi" w:hAnsiTheme="majorHAnsi"/>
                <w:sz w:val="20"/>
                <w:szCs w:val="20"/>
              </w:rPr>
            </w:pPr>
          </w:p>
          <w:p w14:paraId="14576E97" w14:textId="77777777" w:rsidR="00266E77" w:rsidRDefault="00266E77" w:rsidP="006B08A7">
            <w:pPr>
              <w:rPr>
                <w:rFonts w:asciiTheme="majorHAnsi" w:hAnsiTheme="majorHAnsi"/>
                <w:sz w:val="20"/>
                <w:szCs w:val="20"/>
              </w:rPr>
            </w:pPr>
          </w:p>
          <w:p w14:paraId="793A4E00" w14:textId="77777777" w:rsidR="00266E77" w:rsidRDefault="00266E77" w:rsidP="006B08A7">
            <w:pPr>
              <w:rPr>
                <w:rFonts w:asciiTheme="majorHAnsi" w:hAnsiTheme="majorHAnsi"/>
                <w:sz w:val="20"/>
                <w:szCs w:val="20"/>
              </w:rPr>
            </w:pPr>
          </w:p>
          <w:p w14:paraId="4CCF4A37" w14:textId="77777777" w:rsidR="00266E77" w:rsidRDefault="00266E77" w:rsidP="006B08A7">
            <w:pPr>
              <w:rPr>
                <w:rFonts w:asciiTheme="majorHAnsi" w:hAnsiTheme="majorHAnsi"/>
                <w:sz w:val="20"/>
                <w:szCs w:val="20"/>
              </w:rPr>
            </w:pPr>
          </w:p>
          <w:p w14:paraId="475EEF54" w14:textId="77777777" w:rsidR="00266E77" w:rsidRDefault="00266E77" w:rsidP="006B08A7">
            <w:pPr>
              <w:rPr>
                <w:rFonts w:asciiTheme="majorHAnsi" w:hAnsiTheme="majorHAnsi"/>
                <w:sz w:val="20"/>
                <w:szCs w:val="20"/>
              </w:rPr>
            </w:pPr>
          </w:p>
          <w:p w14:paraId="20105112" w14:textId="77777777" w:rsidR="00266E77" w:rsidRDefault="00266E77" w:rsidP="006B08A7">
            <w:pPr>
              <w:rPr>
                <w:rFonts w:asciiTheme="majorHAnsi" w:hAnsiTheme="majorHAnsi"/>
                <w:sz w:val="20"/>
                <w:szCs w:val="20"/>
              </w:rPr>
            </w:pPr>
          </w:p>
          <w:p w14:paraId="2D02D411" w14:textId="77777777" w:rsidR="00266E77" w:rsidRDefault="00266E77" w:rsidP="006B08A7">
            <w:pPr>
              <w:rPr>
                <w:rFonts w:asciiTheme="majorHAnsi" w:hAnsiTheme="majorHAnsi"/>
                <w:sz w:val="20"/>
                <w:szCs w:val="20"/>
              </w:rPr>
            </w:pPr>
          </w:p>
          <w:p w14:paraId="608E5050" w14:textId="77777777" w:rsidR="00266E77" w:rsidRDefault="00266E77" w:rsidP="006B08A7">
            <w:pPr>
              <w:rPr>
                <w:rFonts w:asciiTheme="majorHAnsi" w:hAnsiTheme="majorHAnsi"/>
                <w:sz w:val="20"/>
                <w:szCs w:val="20"/>
              </w:rPr>
            </w:pPr>
          </w:p>
          <w:p w14:paraId="4EABF97C" w14:textId="77777777" w:rsidR="00266E77" w:rsidRDefault="00266E77" w:rsidP="006B08A7">
            <w:pPr>
              <w:rPr>
                <w:rFonts w:asciiTheme="majorHAnsi" w:hAnsiTheme="majorHAnsi"/>
                <w:sz w:val="20"/>
                <w:szCs w:val="20"/>
              </w:rPr>
            </w:pPr>
          </w:p>
          <w:p w14:paraId="368EDD85" w14:textId="77777777" w:rsidR="00266E77" w:rsidRPr="002F719E" w:rsidRDefault="00266E77" w:rsidP="006B08A7">
            <w:pPr>
              <w:rPr>
                <w:rFonts w:asciiTheme="majorHAnsi" w:hAnsiTheme="majorHAnsi"/>
                <w:sz w:val="20"/>
                <w:szCs w:val="20"/>
              </w:rPr>
            </w:pPr>
          </w:p>
        </w:tc>
        <w:tc>
          <w:tcPr>
            <w:tcW w:w="4785" w:type="dxa"/>
            <w:gridSpan w:val="2"/>
            <w:shd w:val="clear" w:color="auto" w:fill="FFFFFF" w:themeFill="background1"/>
          </w:tcPr>
          <w:p w14:paraId="21D4F822" w14:textId="77777777" w:rsidR="00266E77" w:rsidRPr="00E02F8D" w:rsidRDefault="00266E77" w:rsidP="006B08A7">
            <w:pPr>
              <w:rPr>
                <w:rFonts w:asciiTheme="majorHAnsi" w:hAnsiTheme="majorHAnsi"/>
                <w:b/>
              </w:rPr>
            </w:pPr>
          </w:p>
          <w:p w14:paraId="023FE867" w14:textId="77777777" w:rsidR="00266E77" w:rsidRPr="00E02F8D" w:rsidRDefault="00266E77" w:rsidP="006B08A7">
            <w:pPr>
              <w:rPr>
                <w:rFonts w:asciiTheme="majorHAnsi" w:hAnsiTheme="majorHAnsi"/>
                <w:b/>
              </w:rPr>
            </w:pPr>
          </w:p>
        </w:tc>
      </w:tr>
    </w:tbl>
    <w:p w14:paraId="2B252DA9" w14:textId="77777777" w:rsidR="004471F5" w:rsidRPr="002F719E" w:rsidRDefault="004471F5"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9062"/>
      </w:tblGrid>
      <w:tr w:rsidR="004471F5" w:rsidRPr="00D52A86" w14:paraId="0AB87E00" w14:textId="77777777" w:rsidTr="00174BFA">
        <w:tc>
          <w:tcPr>
            <w:tcW w:w="9212" w:type="dxa"/>
            <w:shd w:val="clear" w:color="auto" w:fill="D9D9D9" w:themeFill="background1" w:themeFillShade="D9"/>
          </w:tcPr>
          <w:p w14:paraId="4C55821D" w14:textId="77777777" w:rsidR="004471F5" w:rsidRPr="00D52A86" w:rsidRDefault="004471F5" w:rsidP="00174BFA">
            <w:pPr>
              <w:rPr>
                <w:rFonts w:asciiTheme="majorHAnsi" w:hAnsiTheme="majorHAnsi"/>
                <w:b/>
                <w:sz w:val="26"/>
                <w:szCs w:val="26"/>
              </w:rPr>
            </w:pPr>
            <w:r>
              <w:rPr>
                <w:rFonts w:asciiTheme="majorHAnsi" w:hAnsiTheme="majorHAnsi"/>
                <w:b/>
                <w:sz w:val="26"/>
                <w:szCs w:val="26"/>
              </w:rPr>
              <w:t>Kommunens</w:t>
            </w:r>
            <w:r w:rsidRPr="00D52A86">
              <w:rPr>
                <w:rFonts w:asciiTheme="majorHAnsi" w:hAnsiTheme="majorHAnsi"/>
                <w:b/>
                <w:sz w:val="26"/>
                <w:szCs w:val="26"/>
              </w:rPr>
              <w:t xml:space="preserve"> foreløpige vurdering av planforslaget</w:t>
            </w:r>
          </w:p>
          <w:p w14:paraId="076D6496" w14:textId="77777777" w:rsidR="004471F5" w:rsidRPr="00D52A86" w:rsidRDefault="004471F5" w:rsidP="00174BFA">
            <w:pPr>
              <w:rPr>
                <w:rFonts w:asciiTheme="majorHAnsi" w:hAnsiTheme="majorHAnsi"/>
                <w:b/>
                <w:sz w:val="26"/>
                <w:szCs w:val="26"/>
              </w:rPr>
            </w:pPr>
          </w:p>
        </w:tc>
      </w:tr>
      <w:tr w:rsidR="004471F5" w14:paraId="3A43DB2B" w14:textId="77777777" w:rsidTr="00174BFA">
        <w:tc>
          <w:tcPr>
            <w:tcW w:w="9212" w:type="dxa"/>
            <w:shd w:val="clear" w:color="auto" w:fill="F2F2F2" w:themeFill="background1" w:themeFillShade="F2"/>
          </w:tcPr>
          <w:p w14:paraId="62C67F9E" w14:textId="77777777" w:rsidR="004471F5" w:rsidRPr="00BB4582" w:rsidRDefault="004471F5" w:rsidP="00174BFA">
            <w:pPr>
              <w:rPr>
                <w:rFonts w:asciiTheme="majorHAnsi" w:hAnsiTheme="majorHAnsi"/>
                <w:b/>
              </w:rPr>
            </w:pPr>
          </w:p>
          <w:p w14:paraId="741AC462" w14:textId="77777777" w:rsidR="004471F5" w:rsidRPr="00BB4582" w:rsidRDefault="00000000" w:rsidP="00174BFA">
            <w:pPr>
              <w:rPr>
                <w:rFonts w:asciiTheme="majorHAnsi" w:hAnsiTheme="majorHAnsi"/>
                <w:b/>
              </w:rPr>
            </w:pPr>
            <w:sdt>
              <w:sdtPr>
                <w:rPr>
                  <w:rFonts w:asciiTheme="majorHAnsi" w:hAnsiTheme="majorHAnsi"/>
                  <w:b/>
                </w:rPr>
                <w:id w:val="-486019788"/>
                <w14:checkbox>
                  <w14:checked w14:val="0"/>
                  <w14:checkedState w14:val="2612" w14:font="MS Gothic"/>
                  <w14:uncheckedState w14:val="2610" w14:font="MS Gothic"/>
                </w14:checkbox>
              </w:sdtPr>
              <w:sdtContent>
                <w:r w:rsidR="004471F5" w:rsidRPr="00BB4582">
                  <w:rPr>
                    <w:rFonts w:ascii="MS Gothic" w:eastAsia="MS Gothic" w:hAnsi="MS Gothic" w:hint="eastAsia"/>
                    <w:b/>
                  </w:rPr>
                  <w:t>☐</w:t>
                </w:r>
              </w:sdtContent>
            </w:sdt>
            <w:r w:rsidR="004471F5" w:rsidRPr="00BB4582">
              <w:rPr>
                <w:rFonts w:asciiTheme="majorHAnsi" w:hAnsiTheme="majorHAnsi"/>
                <w:b/>
              </w:rPr>
              <w:t>Kommunen anbefaler oppstart av planarbeidet</w:t>
            </w:r>
          </w:p>
          <w:p w14:paraId="41ECEAB3" w14:textId="77777777" w:rsidR="004471F5" w:rsidRPr="00BB4582" w:rsidRDefault="004471F5" w:rsidP="00174BFA">
            <w:pPr>
              <w:rPr>
                <w:rFonts w:asciiTheme="majorHAnsi" w:hAnsiTheme="majorHAnsi"/>
                <w:b/>
              </w:rPr>
            </w:pPr>
          </w:p>
          <w:p w14:paraId="38F49BAF" w14:textId="77777777" w:rsidR="004471F5" w:rsidRPr="00BB4582" w:rsidRDefault="00000000" w:rsidP="00174BFA">
            <w:pPr>
              <w:rPr>
                <w:rFonts w:asciiTheme="majorHAnsi" w:hAnsiTheme="majorHAnsi"/>
                <w:b/>
              </w:rPr>
            </w:pPr>
            <w:sdt>
              <w:sdtPr>
                <w:rPr>
                  <w:rFonts w:asciiTheme="majorHAnsi" w:hAnsiTheme="majorHAnsi"/>
                  <w:b/>
                </w:rPr>
                <w:id w:val="1109939523"/>
                <w14:checkbox>
                  <w14:checked w14:val="0"/>
                  <w14:checkedState w14:val="2612" w14:font="MS Gothic"/>
                  <w14:uncheckedState w14:val="2610" w14:font="MS Gothic"/>
                </w14:checkbox>
              </w:sdtPr>
              <w:sdtContent>
                <w:r w:rsidR="004471F5" w:rsidRPr="00BB4582">
                  <w:rPr>
                    <w:rFonts w:ascii="MS Gothic" w:eastAsia="MS Gothic" w:hAnsi="MS Gothic" w:hint="eastAsia"/>
                    <w:b/>
                  </w:rPr>
                  <w:t>☐</w:t>
                </w:r>
              </w:sdtContent>
            </w:sdt>
            <w:r w:rsidR="004471F5" w:rsidRPr="00BB4582">
              <w:rPr>
                <w:rFonts w:asciiTheme="majorHAnsi" w:hAnsiTheme="majorHAnsi"/>
                <w:b/>
              </w:rPr>
              <w:t>Kommunen anbefaler ikke oppstart av planarbeidet</w:t>
            </w:r>
          </w:p>
          <w:p w14:paraId="1B056D6E" w14:textId="77777777" w:rsidR="004471F5" w:rsidRDefault="004471F5" w:rsidP="00174BFA">
            <w:pPr>
              <w:rPr>
                <w:rFonts w:asciiTheme="majorHAnsi" w:hAnsiTheme="majorHAnsi"/>
                <w:sz w:val="20"/>
                <w:szCs w:val="20"/>
              </w:rPr>
            </w:pPr>
          </w:p>
        </w:tc>
      </w:tr>
      <w:tr w:rsidR="004471F5" w14:paraId="36625463" w14:textId="77777777" w:rsidTr="00174BFA">
        <w:tc>
          <w:tcPr>
            <w:tcW w:w="9212" w:type="dxa"/>
            <w:shd w:val="clear" w:color="auto" w:fill="FFFFFF" w:themeFill="background1"/>
          </w:tcPr>
          <w:p w14:paraId="583BE207" w14:textId="77777777" w:rsidR="004471F5" w:rsidRDefault="004471F5" w:rsidP="00174BFA">
            <w:pPr>
              <w:rPr>
                <w:rFonts w:asciiTheme="majorHAnsi" w:hAnsiTheme="majorHAnsi"/>
                <w:b/>
              </w:rPr>
            </w:pPr>
            <w:r>
              <w:rPr>
                <w:rFonts w:asciiTheme="majorHAnsi" w:hAnsiTheme="majorHAnsi"/>
                <w:b/>
              </w:rPr>
              <w:t>Merknader:</w:t>
            </w:r>
          </w:p>
          <w:p w14:paraId="0C5B057B" w14:textId="77777777" w:rsidR="004471F5" w:rsidRDefault="004471F5" w:rsidP="00174BFA">
            <w:pPr>
              <w:rPr>
                <w:rFonts w:asciiTheme="majorHAnsi" w:hAnsiTheme="majorHAnsi"/>
                <w:b/>
              </w:rPr>
            </w:pPr>
          </w:p>
          <w:p w14:paraId="1AEDF87B" w14:textId="77777777" w:rsidR="004471F5" w:rsidRPr="00BB4582" w:rsidRDefault="004471F5" w:rsidP="00174BFA">
            <w:pPr>
              <w:rPr>
                <w:rFonts w:asciiTheme="majorHAnsi" w:hAnsiTheme="majorHAnsi"/>
                <w:b/>
              </w:rPr>
            </w:pPr>
          </w:p>
        </w:tc>
      </w:tr>
    </w:tbl>
    <w:p w14:paraId="754C1B4D" w14:textId="77777777" w:rsidR="005F63A4" w:rsidRDefault="005F63A4" w:rsidP="005F63A4">
      <w:pPr>
        <w:rPr>
          <w:rFonts w:asciiTheme="majorHAnsi" w:hAnsiTheme="majorHAnsi"/>
          <w:sz w:val="20"/>
          <w:szCs w:val="20"/>
        </w:rPr>
      </w:pPr>
    </w:p>
    <w:p w14:paraId="03C041CD" w14:textId="77777777" w:rsidR="005F63A4" w:rsidRDefault="005F63A4" w:rsidP="005F63A4">
      <w:pPr>
        <w:rPr>
          <w:rFonts w:asciiTheme="majorHAnsi" w:hAnsiTheme="majorHAnsi"/>
          <w:sz w:val="20"/>
          <w:szCs w:val="20"/>
        </w:rPr>
      </w:pPr>
    </w:p>
    <w:p w14:paraId="01A90D73" w14:textId="77777777" w:rsidR="00E02F8D" w:rsidRDefault="00E02F8D" w:rsidP="005F63A4">
      <w:pPr>
        <w:rPr>
          <w:rFonts w:asciiTheme="majorHAnsi" w:hAnsiTheme="majorHAnsi"/>
          <w:sz w:val="20"/>
          <w:szCs w:val="20"/>
        </w:rPr>
      </w:pPr>
    </w:p>
    <w:tbl>
      <w:tblPr>
        <w:tblStyle w:val="Tabellrutenett"/>
        <w:tblpPr w:leftFromText="141" w:rightFromText="141" w:vertAnchor="page" w:horzAnchor="margin" w:tblpY="3001"/>
        <w:tblOverlap w:val="never"/>
        <w:tblW w:w="9212" w:type="dxa"/>
        <w:tblLook w:val="04A0" w:firstRow="1" w:lastRow="0" w:firstColumn="1" w:lastColumn="0" w:noHBand="0" w:noVBand="1"/>
      </w:tblPr>
      <w:tblGrid>
        <w:gridCol w:w="3510"/>
        <w:gridCol w:w="3119"/>
        <w:gridCol w:w="2583"/>
      </w:tblGrid>
      <w:tr w:rsidR="00C679D5" w:rsidRPr="001D54C0" w14:paraId="31A2A9A1" w14:textId="77777777" w:rsidTr="00C679D5">
        <w:tc>
          <w:tcPr>
            <w:tcW w:w="3510" w:type="dxa"/>
            <w:shd w:val="clear" w:color="auto" w:fill="D9D9D9" w:themeFill="background1" w:themeFillShade="D9"/>
          </w:tcPr>
          <w:p w14:paraId="4D759C30" w14:textId="77777777" w:rsidR="00C679D5" w:rsidRPr="00E34ADE" w:rsidRDefault="00C679D5" w:rsidP="00C679D5">
            <w:pPr>
              <w:rPr>
                <w:rFonts w:asciiTheme="majorHAnsi" w:hAnsiTheme="majorHAnsi"/>
                <w:b/>
                <w:sz w:val="26"/>
                <w:szCs w:val="26"/>
              </w:rPr>
            </w:pPr>
            <w:r w:rsidRPr="00E34ADE">
              <w:rPr>
                <w:rFonts w:asciiTheme="majorHAnsi" w:hAnsiTheme="majorHAnsi"/>
                <w:b/>
                <w:sz w:val="26"/>
                <w:szCs w:val="26"/>
              </w:rPr>
              <w:t>Planstatus for planområdet</w:t>
            </w:r>
          </w:p>
          <w:p w14:paraId="33F5CC1C" w14:textId="77777777" w:rsidR="00C679D5" w:rsidRPr="00E34ADE" w:rsidRDefault="00C679D5" w:rsidP="00C679D5">
            <w:pPr>
              <w:rPr>
                <w:rFonts w:asciiTheme="majorHAnsi" w:hAnsiTheme="majorHAnsi"/>
                <w:b/>
                <w:sz w:val="26"/>
                <w:szCs w:val="26"/>
              </w:rPr>
            </w:pPr>
          </w:p>
        </w:tc>
        <w:tc>
          <w:tcPr>
            <w:tcW w:w="3119" w:type="dxa"/>
            <w:shd w:val="clear" w:color="auto" w:fill="D9D9D9" w:themeFill="background1" w:themeFillShade="D9"/>
          </w:tcPr>
          <w:p w14:paraId="77A417F9" w14:textId="77777777" w:rsidR="00C679D5" w:rsidRPr="0086442F" w:rsidRDefault="00C679D5" w:rsidP="00C679D5">
            <w:pPr>
              <w:rPr>
                <w:rFonts w:asciiTheme="majorHAnsi" w:hAnsiTheme="majorHAnsi"/>
                <w:b/>
                <w:sz w:val="26"/>
                <w:szCs w:val="26"/>
              </w:rPr>
            </w:pPr>
            <w:r w:rsidRPr="0086442F">
              <w:rPr>
                <w:rFonts w:asciiTheme="majorHAnsi" w:hAnsiTheme="majorHAnsi"/>
                <w:b/>
                <w:sz w:val="26"/>
                <w:szCs w:val="26"/>
              </w:rPr>
              <w:t>Plannavn</w:t>
            </w:r>
          </w:p>
        </w:tc>
        <w:tc>
          <w:tcPr>
            <w:tcW w:w="2583" w:type="dxa"/>
            <w:shd w:val="clear" w:color="auto" w:fill="D9D9D9" w:themeFill="background1" w:themeFillShade="D9"/>
          </w:tcPr>
          <w:p w14:paraId="6D38A86F" w14:textId="77777777" w:rsidR="00C679D5" w:rsidRPr="0086442F" w:rsidRDefault="00C679D5" w:rsidP="00C679D5">
            <w:pPr>
              <w:rPr>
                <w:rFonts w:asciiTheme="majorHAnsi" w:hAnsiTheme="majorHAnsi"/>
                <w:b/>
                <w:sz w:val="26"/>
                <w:szCs w:val="26"/>
              </w:rPr>
            </w:pPr>
            <w:r>
              <w:rPr>
                <w:rFonts w:asciiTheme="majorHAnsi" w:hAnsiTheme="majorHAnsi"/>
                <w:b/>
                <w:sz w:val="26"/>
                <w:szCs w:val="26"/>
              </w:rPr>
              <w:t>Formål</w:t>
            </w:r>
          </w:p>
        </w:tc>
      </w:tr>
      <w:tr w:rsidR="00C679D5" w:rsidRPr="002F719E" w14:paraId="2DDDD2AD" w14:textId="77777777" w:rsidTr="00EB594D">
        <w:trPr>
          <w:trHeight w:val="1220"/>
        </w:trPr>
        <w:tc>
          <w:tcPr>
            <w:tcW w:w="3510" w:type="dxa"/>
            <w:shd w:val="clear" w:color="auto" w:fill="F2F2F2" w:themeFill="background1" w:themeFillShade="F2"/>
          </w:tcPr>
          <w:p w14:paraId="48525057" w14:textId="77777777" w:rsidR="00C679D5" w:rsidRPr="00E34ADE" w:rsidRDefault="00C679D5" w:rsidP="00C679D5">
            <w:pPr>
              <w:rPr>
                <w:rFonts w:ascii="MS Gothic" w:eastAsia="MS Gothic" w:hAnsi="MS Gothic"/>
                <w:b/>
                <w:sz w:val="20"/>
                <w:szCs w:val="20"/>
              </w:rPr>
            </w:pPr>
          </w:p>
          <w:p w14:paraId="18E1050E" w14:textId="77777777" w:rsidR="00C679D5" w:rsidRDefault="00C679D5" w:rsidP="00C679D5">
            <w:pPr>
              <w:rPr>
                <w:rFonts w:asciiTheme="majorHAnsi" w:eastAsia="MS Gothic" w:hAnsiTheme="majorHAnsi"/>
                <w:b/>
              </w:rPr>
            </w:pPr>
            <w:r w:rsidRPr="00E34ADE">
              <w:rPr>
                <w:rFonts w:asciiTheme="majorHAnsi" w:eastAsia="MS Gothic" w:hAnsiTheme="majorHAnsi"/>
                <w:b/>
              </w:rPr>
              <w:t xml:space="preserve">Overordnet </w:t>
            </w:r>
            <w:r>
              <w:rPr>
                <w:rFonts w:asciiTheme="majorHAnsi" w:eastAsia="MS Gothic" w:hAnsiTheme="majorHAnsi"/>
                <w:b/>
              </w:rPr>
              <w:t>areal</w:t>
            </w:r>
            <w:r w:rsidRPr="00E34ADE">
              <w:rPr>
                <w:rFonts w:asciiTheme="majorHAnsi" w:eastAsia="MS Gothic" w:hAnsiTheme="majorHAnsi"/>
                <w:b/>
              </w:rPr>
              <w:t>plan</w:t>
            </w:r>
          </w:p>
          <w:p w14:paraId="0B8BAFB3" w14:textId="77777777" w:rsidR="00C679D5" w:rsidRDefault="00C679D5" w:rsidP="00C679D5">
            <w:pPr>
              <w:rPr>
                <w:rFonts w:asciiTheme="majorHAnsi" w:eastAsia="MS Gothic" w:hAnsiTheme="majorHAnsi"/>
                <w:b/>
              </w:rPr>
            </w:pPr>
          </w:p>
          <w:p w14:paraId="08E00FB1" w14:textId="77777777" w:rsidR="00C679D5" w:rsidRPr="00E34ADE" w:rsidRDefault="00C679D5" w:rsidP="00C679D5">
            <w:pPr>
              <w:rPr>
                <w:rFonts w:asciiTheme="majorHAnsi" w:hAnsiTheme="majorHAnsi"/>
                <w:b/>
              </w:rPr>
            </w:pPr>
            <w:r w:rsidRPr="00E34ADE">
              <w:rPr>
                <w:rFonts w:asciiTheme="majorHAnsi" w:eastAsia="MS Gothic" w:hAnsiTheme="majorHAnsi"/>
                <w:b/>
              </w:rPr>
              <w:t>Samfunnsdelen</w:t>
            </w:r>
          </w:p>
          <w:p w14:paraId="16C6AC7B" w14:textId="77777777" w:rsidR="00C679D5" w:rsidRPr="00E34ADE" w:rsidRDefault="00C679D5" w:rsidP="00C679D5">
            <w:pPr>
              <w:rPr>
                <w:rFonts w:asciiTheme="majorHAnsi" w:hAnsiTheme="majorHAnsi"/>
                <w:b/>
                <w:sz w:val="20"/>
                <w:szCs w:val="20"/>
              </w:rPr>
            </w:pPr>
          </w:p>
        </w:tc>
        <w:tc>
          <w:tcPr>
            <w:tcW w:w="3119" w:type="dxa"/>
          </w:tcPr>
          <w:p w14:paraId="5ED3A07B" w14:textId="77777777" w:rsidR="00C679D5" w:rsidRPr="002F719E" w:rsidRDefault="00C679D5" w:rsidP="00C679D5">
            <w:pPr>
              <w:rPr>
                <w:rFonts w:asciiTheme="majorHAnsi" w:hAnsiTheme="majorHAnsi"/>
                <w:sz w:val="20"/>
                <w:szCs w:val="20"/>
              </w:rPr>
            </w:pPr>
          </w:p>
        </w:tc>
        <w:tc>
          <w:tcPr>
            <w:tcW w:w="2583" w:type="dxa"/>
          </w:tcPr>
          <w:p w14:paraId="77C0788E" w14:textId="77777777" w:rsidR="00C679D5" w:rsidRPr="002F719E" w:rsidRDefault="00C679D5" w:rsidP="00C679D5">
            <w:pPr>
              <w:rPr>
                <w:rFonts w:asciiTheme="majorHAnsi" w:hAnsiTheme="majorHAnsi"/>
                <w:sz w:val="20"/>
                <w:szCs w:val="20"/>
              </w:rPr>
            </w:pPr>
          </w:p>
        </w:tc>
      </w:tr>
      <w:tr w:rsidR="00C679D5" w:rsidRPr="002F719E" w14:paraId="2B80BE63" w14:textId="77777777" w:rsidTr="00EB594D">
        <w:trPr>
          <w:trHeight w:val="1220"/>
        </w:trPr>
        <w:tc>
          <w:tcPr>
            <w:tcW w:w="3510" w:type="dxa"/>
            <w:shd w:val="clear" w:color="auto" w:fill="F2F2F2" w:themeFill="background1" w:themeFillShade="F2"/>
          </w:tcPr>
          <w:p w14:paraId="31E810B0" w14:textId="77777777" w:rsidR="00C679D5" w:rsidRPr="00E34ADE" w:rsidRDefault="00C679D5" w:rsidP="00C679D5">
            <w:pPr>
              <w:rPr>
                <w:rFonts w:ascii="MS Gothic" w:eastAsia="MS Gothic" w:hAnsi="MS Gothic"/>
                <w:b/>
                <w:sz w:val="20"/>
                <w:szCs w:val="20"/>
              </w:rPr>
            </w:pPr>
          </w:p>
          <w:p w14:paraId="2ED5019C" w14:textId="77777777" w:rsidR="00C679D5" w:rsidRPr="00E34ADE" w:rsidRDefault="00C679D5" w:rsidP="00C679D5">
            <w:pPr>
              <w:rPr>
                <w:rFonts w:asciiTheme="majorHAnsi" w:eastAsia="MS Gothic" w:hAnsiTheme="majorHAnsi"/>
                <w:b/>
              </w:rPr>
            </w:pPr>
            <w:r w:rsidRPr="00E34ADE">
              <w:rPr>
                <w:rFonts w:asciiTheme="majorHAnsi" w:eastAsia="MS Gothic" w:hAnsiTheme="majorHAnsi"/>
                <w:b/>
              </w:rPr>
              <w:t>Reguleringsplan</w:t>
            </w:r>
          </w:p>
        </w:tc>
        <w:tc>
          <w:tcPr>
            <w:tcW w:w="3119" w:type="dxa"/>
          </w:tcPr>
          <w:p w14:paraId="3CAB9710" w14:textId="77777777" w:rsidR="00C679D5" w:rsidRPr="002F719E" w:rsidRDefault="00C679D5" w:rsidP="00C679D5">
            <w:pPr>
              <w:rPr>
                <w:rFonts w:asciiTheme="majorHAnsi" w:hAnsiTheme="majorHAnsi"/>
                <w:sz w:val="20"/>
                <w:szCs w:val="20"/>
              </w:rPr>
            </w:pPr>
          </w:p>
        </w:tc>
        <w:tc>
          <w:tcPr>
            <w:tcW w:w="2583" w:type="dxa"/>
          </w:tcPr>
          <w:p w14:paraId="1DCF0F0A" w14:textId="77777777" w:rsidR="00C679D5" w:rsidRPr="002F719E" w:rsidRDefault="00C679D5" w:rsidP="00C679D5">
            <w:pPr>
              <w:rPr>
                <w:rFonts w:asciiTheme="majorHAnsi" w:hAnsiTheme="majorHAnsi"/>
                <w:sz w:val="20"/>
                <w:szCs w:val="20"/>
              </w:rPr>
            </w:pPr>
          </w:p>
        </w:tc>
      </w:tr>
    </w:tbl>
    <w:p w14:paraId="0514A7F2" w14:textId="77777777" w:rsidR="00EB594D" w:rsidRDefault="00EB594D"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3462"/>
        <w:gridCol w:w="5600"/>
      </w:tblGrid>
      <w:tr w:rsidR="00234F6B" w14:paraId="3C41C31D" w14:textId="77777777" w:rsidTr="000131D5">
        <w:tc>
          <w:tcPr>
            <w:tcW w:w="9288" w:type="dxa"/>
            <w:gridSpan w:val="2"/>
            <w:shd w:val="clear" w:color="auto" w:fill="D9D9D9" w:themeFill="background1" w:themeFillShade="D9"/>
          </w:tcPr>
          <w:p w14:paraId="047BA970" w14:textId="77777777" w:rsidR="00234F6B" w:rsidRDefault="00234F6B" w:rsidP="005F63A4">
            <w:pPr>
              <w:rPr>
                <w:rFonts w:asciiTheme="majorHAnsi" w:hAnsiTheme="majorHAnsi"/>
                <w:b/>
                <w:sz w:val="26"/>
                <w:szCs w:val="26"/>
              </w:rPr>
            </w:pPr>
            <w:r w:rsidRPr="00E02F8D">
              <w:rPr>
                <w:rFonts w:asciiTheme="majorHAnsi" w:hAnsiTheme="majorHAnsi"/>
                <w:b/>
                <w:sz w:val="26"/>
                <w:szCs w:val="26"/>
              </w:rPr>
              <w:t>Hensikten med planarbeidet</w:t>
            </w:r>
          </w:p>
          <w:p w14:paraId="171FDBD9" w14:textId="77777777" w:rsidR="004471F5" w:rsidRPr="00E02F8D" w:rsidRDefault="004471F5" w:rsidP="005F63A4">
            <w:pPr>
              <w:rPr>
                <w:rFonts w:asciiTheme="majorHAnsi" w:hAnsiTheme="majorHAnsi"/>
                <w:b/>
                <w:sz w:val="26"/>
                <w:szCs w:val="26"/>
              </w:rPr>
            </w:pPr>
          </w:p>
        </w:tc>
      </w:tr>
      <w:tr w:rsidR="00234F6B" w14:paraId="24F2DA62" w14:textId="77777777" w:rsidTr="00E92E87">
        <w:tc>
          <w:tcPr>
            <w:tcW w:w="9288" w:type="dxa"/>
            <w:gridSpan w:val="2"/>
          </w:tcPr>
          <w:p w14:paraId="41E6FA9D" w14:textId="77777777" w:rsidR="00234F6B" w:rsidRDefault="00234F6B" w:rsidP="005F63A4">
            <w:pPr>
              <w:rPr>
                <w:rFonts w:asciiTheme="majorHAnsi" w:hAnsiTheme="majorHAnsi"/>
                <w:sz w:val="20"/>
                <w:szCs w:val="20"/>
              </w:rPr>
            </w:pPr>
          </w:p>
          <w:p w14:paraId="55293306" w14:textId="77777777" w:rsidR="00234F6B" w:rsidRPr="00EB594D" w:rsidRDefault="00234F6B" w:rsidP="005F63A4">
            <w:pPr>
              <w:rPr>
                <w:rFonts w:asciiTheme="majorHAnsi" w:hAnsiTheme="majorHAnsi"/>
              </w:rPr>
            </w:pPr>
          </w:p>
          <w:p w14:paraId="28974CCA" w14:textId="77777777" w:rsidR="00234F6B" w:rsidRDefault="00234F6B" w:rsidP="005F63A4">
            <w:pPr>
              <w:rPr>
                <w:rFonts w:asciiTheme="majorHAnsi" w:hAnsiTheme="majorHAnsi"/>
                <w:sz w:val="20"/>
                <w:szCs w:val="20"/>
              </w:rPr>
            </w:pPr>
          </w:p>
          <w:p w14:paraId="4F69B288" w14:textId="77777777" w:rsidR="00234F6B" w:rsidRDefault="00234F6B" w:rsidP="005F63A4">
            <w:pPr>
              <w:rPr>
                <w:rFonts w:asciiTheme="majorHAnsi" w:hAnsiTheme="majorHAnsi"/>
                <w:sz w:val="20"/>
                <w:szCs w:val="20"/>
              </w:rPr>
            </w:pPr>
          </w:p>
        </w:tc>
      </w:tr>
      <w:tr w:rsidR="00234F6B" w:rsidRPr="00502662" w14:paraId="5AB8806E" w14:textId="77777777" w:rsidTr="00502662">
        <w:tc>
          <w:tcPr>
            <w:tcW w:w="3510" w:type="dxa"/>
            <w:shd w:val="clear" w:color="auto" w:fill="F2F2F2" w:themeFill="background1" w:themeFillShade="F2"/>
          </w:tcPr>
          <w:p w14:paraId="13B0A650" w14:textId="77777777" w:rsidR="00502662" w:rsidRPr="00502662" w:rsidRDefault="00502662" w:rsidP="00502662">
            <w:pPr>
              <w:rPr>
                <w:rFonts w:asciiTheme="majorHAnsi" w:hAnsiTheme="majorHAnsi"/>
                <w:b/>
                <w:sz w:val="24"/>
                <w:szCs w:val="24"/>
              </w:rPr>
            </w:pPr>
            <w:r w:rsidRPr="00502662">
              <w:rPr>
                <w:rFonts w:asciiTheme="majorHAnsi" w:hAnsiTheme="majorHAnsi"/>
                <w:b/>
                <w:sz w:val="24"/>
                <w:szCs w:val="24"/>
              </w:rPr>
              <w:t>Foreløpige rammer for utbygging</w:t>
            </w:r>
          </w:p>
        </w:tc>
        <w:tc>
          <w:tcPr>
            <w:tcW w:w="5778" w:type="dxa"/>
            <w:shd w:val="clear" w:color="auto" w:fill="F2F2F2" w:themeFill="background1" w:themeFillShade="F2"/>
          </w:tcPr>
          <w:p w14:paraId="7AE91430" w14:textId="77777777" w:rsidR="00234F6B" w:rsidRPr="00502662" w:rsidRDefault="00234F6B" w:rsidP="005F63A4">
            <w:pPr>
              <w:rPr>
                <w:rFonts w:asciiTheme="majorHAnsi" w:hAnsiTheme="majorHAnsi"/>
                <w:b/>
                <w:sz w:val="26"/>
                <w:szCs w:val="26"/>
              </w:rPr>
            </w:pPr>
          </w:p>
        </w:tc>
      </w:tr>
      <w:tr w:rsidR="00974E62" w:rsidRPr="00502662" w14:paraId="0C86CAEE" w14:textId="77777777" w:rsidTr="00974E62">
        <w:tc>
          <w:tcPr>
            <w:tcW w:w="3510" w:type="dxa"/>
            <w:shd w:val="clear" w:color="auto" w:fill="F2F2F2" w:themeFill="background1" w:themeFillShade="F2"/>
          </w:tcPr>
          <w:p w14:paraId="7323D3B3" w14:textId="77777777" w:rsidR="00974E62" w:rsidRDefault="00974E62" w:rsidP="00974E62">
            <w:pPr>
              <w:rPr>
                <w:rFonts w:asciiTheme="majorHAnsi" w:hAnsiTheme="majorHAnsi"/>
                <w:b/>
              </w:rPr>
            </w:pPr>
            <w:r>
              <w:rPr>
                <w:rFonts w:asciiTheme="majorHAnsi" w:hAnsiTheme="majorHAnsi"/>
                <w:b/>
              </w:rPr>
              <w:t>Byggegrenser</w:t>
            </w:r>
          </w:p>
          <w:p w14:paraId="407D6EC4" w14:textId="77777777" w:rsidR="00974E62" w:rsidRPr="00502662" w:rsidRDefault="00974E62" w:rsidP="00502662">
            <w:pPr>
              <w:rPr>
                <w:rFonts w:asciiTheme="majorHAnsi" w:hAnsiTheme="majorHAnsi"/>
                <w:b/>
                <w:sz w:val="24"/>
                <w:szCs w:val="24"/>
              </w:rPr>
            </w:pPr>
          </w:p>
        </w:tc>
        <w:tc>
          <w:tcPr>
            <w:tcW w:w="5778" w:type="dxa"/>
            <w:shd w:val="clear" w:color="auto" w:fill="auto"/>
          </w:tcPr>
          <w:p w14:paraId="270F2EE5" w14:textId="77777777" w:rsidR="00974E62" w:rsidRPr="00502662" w:rsidRDefault="00974E62" w:rsidP="005F63A4">
            <w:pPr>
              <w:rPr>
                <w:rFonts w:asciiTheme="majorHAnsi" w:hAnsiTheme="majorHAnsi"/>
                <w:b/>
                <w:sz w:val="26"/>
                <w:szCs w:val="26"/>
              </w:rPr>
            </w:pPr>
          </w:p>
        </w:tc>
      </w:tr>
      <w:tr w:rsidR="00974E62" w:rsidRPr="00502662" w14:paraId="60A41060" w14:textId="77777777" w:rsidTr="00974E62">
        <w:tc>
          <w:tcPr>
            <w:tcW w:w="3510" w:type="dxa"/>
            <w:shd w:val="clear" w:color="auto" w:fill="F2F2F2" w:themeFill="background1" w:themeFillShade="F2"/>
          </w:tcPr>
          <w:p w14:paraId="2A23C7BB" w14:textId="77777777" w:rsidR="00974E62" w:rsidRDefault="00974E62" w:rsidP="00974E62">
            <w:pPr>
              <w:rPr>
                <w:rFonts w:asciiTheme="majorHAnsi" w:hAnsiTheme="majorHAnsi"/>
                <w:b/>
              </w:rPr>
            </w:pPr>
            <w:r>
              <w:rPr>
                <w:rFonts w:asciiTheme="majorHAnsi" w:hAnsiTheme="majorHAnsi"/>
                <w:b/>
              </w:rPr>
              <w:t>Utnyttelsesgrad</w:t>
            </w:r>
          </w:p>
          <w:p w14:paraId="39B21E69" w14:textId="77777777" w:rsidR="00974E62" w:rsidRDefault="00974E62" w:rsidP="00974E62">
            <w:pPr>
              <w:rPr>
                <w:rFonts w:asciiTheme="majorHAnsi" w:hAnsiTheme="majorHAnsi"/>
                <w:b/>
              </w:rPr>
            </w:pPr>
          </w:p>
        </w:tc>
        <w:tc>
          <w:tcPr>
            <w:tcW w:w="5778" w:type="dxa"/>
            <w:shd w:val="clear" w:color="auto" w:fill="auto"/>
          </w:tcPr>
          <w:p w14:paraId="014574F2" w14:textId="77777777" w:rsidR="00974E62" w:rsidRPr="00502662" w:rsidRDefault="00974E62" w:rsidP="005F63A4">
            <w:pPr>
              <w:rPr>
                <w:rFonts w:asciiTheme="majorHAnsi" w:hAnsiTheme="majorHAnsi"/>
                <w:b/>
                <w:sz w:val="26"/>
                <w:szCs w:val="26"/>
              </w:rPr>
            </w:pPr>
          </w:p>
        </w:tc>
      </w:tr>
      <w:tr w:rsidR="00974E62" w:rsidRPr="00502662" w14:paraId="258D855F" w14:textId="77777777" w:rsidTr="00974E62">
        <w:tc>
          <w:tcPr>
            <w:tcW w:w="3510" w:type="dxa"/>
            <w:shd w:val="clear" w:color="auto" w:fill="F2F2F2" w:themeFill="background1" w:themeFillShade="F2"/>
          </w:tcPr>
          <w:p w14:paraId="11151004" w14:textId="77777777" w:rsidR="00974E62" w:rsidRDefault="00974E62" w:rsidP="00974E62">
            <w:pPr>
              <w:rPr>
                <w:rFonts w:asciiTheme="majorHAnsi" w:hAnsiTheme="majorHAnsi"/>
                <w:b/>
              </w:rPr>
            </w:pPr>
            <w:r>
              <w:rPr>
                <w:rFonts w:asciiTheme="majorHAnsi" w:hAnsiTheme="majorHAnsi"/>
                <w:b/>
              </w:rPr>
              <w:t>Byggehøyder</w:t>
            </w:r>
          </w:p>
          <w:p w14:paraId="70141FEC" w14:textId="77777777" w:rsidR="00974E62" w:rsidRDefault="00974E62" w:rsidP="00974E62">
            <w:pPr>
              <w:rPr>
                <w:rFonts w:asciiTheme="majorHAnsi" w:hAnsiTheme="majorHAnsi"/>
                <w:b/>
              </w:rPr>
            </w:pPr>
          </w:p>
        </w:tc>
        <w:tc>
          <w:tcPr>
            <w:tcW w:w="5778" w:type="dxa"/>
            <w:shd w:val="clear" w:color="auto" w:fill="auto"/>
          </w:tcPr>
          <w:p w14:paraId="4F19A2F6" w14:textId="77777777" w:rsidR="00974E62" w:rsidRPr="00502662" w:rsidRDefault="00974E62" w:rsidP="005F63A4">
            <w:pPr>
              <w:rPr>
                <w:rFonts w:asciiTheme="majorHAnsi" w:hAnsiTheme="majorHAnsi"/>
                <w:b/>
                <w:sz w:val="26"/>
                <w:szCs w:val="26"/>
              </w:rPr>
            </w:pPr>
          </w:p>
        </w:tc>
      </w:tr>
      <w:tr w:rsidR="00974E62" w:rsidRPr="00502662" w14:paraId="602F41AA" w14:textId="77777777" w:rsidTr="00974E62">
        <w:tc>
          <w:tcPr>
            <w:tcW w:w="3510" w:type="dxa"/>
            <w:shd w:val="clear" w:color="auto" w:fill="F2F2F2" w:themeFill="background1" w:themeFillShade="F2"/>
          </w:tcPr>
          <w:p w14:paraId="4142445C" w14:textId="77777777" w:rsidR="00974E62" w:rsidRDefault="00974E62" w:rsidP="00974E62">
            <w:pPr>
              <w:rPr>
                <w:rFonts w:asciiTheme="majorHAnsi" w:hAnsiTheme="majorHAnsi"/>
                <w:b/>
              </w:rPr>
            </w:pPr>
            <w:r>
              <w:rPr>
                <w:rFonts w:asciiTheme="majorHAnsi" w:hAnsiTheme="majorHAnsi"/>
                <w:b/>
              </w:rPr>
              <w:t>Uteoppholdsareal</w:t>
            </w:r>
          </w:p>
          <w:p w14:paraId="264555C4" w14:textId="77777777" w:rsidR="00974E62" w:rsidRDefault="00974E62" w:rsidP="00974E62">
            <w:pPr>
              <w:rPr>
                <w:rFonts w:asciiTheme="majorHAnsi" w:hAnsiTheme="majorHAnsi"/>
                <w:b/>
              </w:rPr>
            </w:pPr>
          </w:p>
        </w:tc>
        <w:tc>
          <w:tcPr>
            <w:tcW w:w="5778" w:type="dxa"/>
            <w:shd w:val="clear" w:color="auto" w:fill="auto"/>
          </w:tcPr>
          <w:p w14:paraId="4CF7F999" w14:textId="77777777" w:rsidR="00974E62" w:rsidRPr="00502662" w:rsidRDefault="00974E62" w:rsidP="005F63A4">
            <w:pPr>
              <w:rPr>
                <w:rFonts w:asciiTheme="majorHAnsi" w:hAnsiTheme="majorHAnsi"/>
                <w:b/>
                <w:sz w:val="26"/>
                <w:szCs w:val="26"/>
              </w:rPr>
            </w:pPr>
          </w:p>
        </w:tc>
      </w:tr>
      <w:tr w:rsidR="00974E62" w:rsidRPr="00502662" w14:paraId="5BAEFAB3" w14:textId="77777777" w:rsidTr="00974E62">
        <w:tc>
          <w:tcPr>
            <w:tcW w:w="3510" w:type="dxa"/>
            <w:shd w:val="clear" w:color="auto" w:fill="F2F2F2" w:themeFill="background1" w:themeFillShade="F2"/>
          </w:tcPr>
          <w:p w14:paraId="0FF703DB" w14:textId="77777777" w:rsidR="00974E62" w:rsidRDefault="00974E62" w:rsidP="00974E62">
            <w:pPr>
              <w:rPr>
                <w:rFonts w:asciiTheme="majorHAnsi" w:hAnsiTheme="majorHAnsi"/>
                <w:b/>
              </w:rPr>
            </w:pPr>
            <w:r>
              <w:rPr>
                <w:rFonts w:asciiTheme="majorHAnsi" w:hAnsiTheme="majorHAnsi"/>
                <w:b/>
              </w:rPr>
              <w:t>Parkering</w:t>
            </w:r>
          </w:p>
          <w:p w14:paraId="125BAE05" w14:textId="77777777" w:rsidR="00974E62" w:rsidRDefault="00974E62" w:rsidP="00974E62">
            <w:pPr>
              <w:rPr>
                <w:rFonts w:asciiTheme="majorHAnsi" w:hAnsiTheme="majorHAnsi"/>
                <w:b/>
              </w:rPr>
            </w:pPr>
          </w:p>
        </w:tc>
        <w:tc>
          <w:tcPr>
            <w:tcW w:w="5778" w:type="dxa"/>
            <w:shd w:val="clear" w:color="auto" w:fill="auto"/>
          </w:tcPr>
          <w:p w14:paraId="622FB7E7" w14:textId="77777777" w:rsidR="00974E62" w:rsidRPr="00502662" w:rsidRDefault="00974E62" w:rsidP="005F63A4">
            <w:pPr>
              <w:rPr>
                <w:rFonts w:asciiTheme="majorHAnsi" w:hAnsiTheme="majorHAnsi"/>
                <w:b/>
                <w:sz w:val="26"/>
                <w:szCs w:val="26"/>
              </w:rPr>
            </w:pPr>
          </w:p>
        </w:tc>
      </w:tr>
      <w:tr w:rsidR="00974E62" w:rsidRPr="00502662" w14:paraId="05ADBA33" w14:textId="77777777" w:rsidTr="00974E62">
        <w:tc>
          <w:tcPr>
            <w:tcW w:w="3510" w:type="dxa"/>
            <w:shd w:val="clear" w:color="auto" w:fill="F2F2F2" w:themeFill="background1" w:themeFillShade="F2"/>
          </w:tcPr>
          <w:p w14:paraId="62D48070" w14:textId="77777777" w:rsidR="00974E62" w:rsidRDefault="00974E62" w:rsidP="00974E62">
            <w:pPr>
              <w:rPr>
                <w:rFonts w:asciiTheme="majorHAnsi" w:hAnsiTheme="majorHAnsi"/>
                <w:b/>
              </w:rPr>
            </w:pPr>
            <w:r>
              <w:rPr>
                <w:rFonts w:asciiTheme="majorHAnsi" w:hAnsiTheme="majorHAnsi"/>
                <w:b/>
              </w:rPr>
              <w:t>Adkomst</w:t>
            </w:r>
          </w:p>
          <w:p w14:paraId="0D50399C" w14:textId="77777777" w:rsidR="00974E62" w:rsidRDefault="00974E62" w:rsidP="00974E62">
            <w:pPr>
              <w:rPr>
                <w:rFonts w:asciiTheme="majorHAnsi" w:hAnsiTheme="majorHAnsi"/>
                <w:b/>
              </w:rPr>
            </w:pPr>
          </w:p>
        </w:tc>
        <w:tc>
          <w:tcPr>
            <w:tcW w:w="5778" w:type="dxa"/>
            <w:shd w:val="clear" w:color="auto" w:fill="auto"/>
          </w:tcPr>
          <w:p w14:paraId="59BEBEE2" w14:textId="77777777" w:rsidR="00974E62" w:rsidRPr="00502662" w:rsidRDefault="00974E62" w:rsidP="005F63A4">
            <w:pPr>
              <w:rPr>
                <w:rFonts w:asciiTheme="majorHAnsi" w:hAnsiTheme="majorHAnsi"/>
                <w:b/>
                <w:sz w:val="26"/>
                <w:szCs w:val="26"/>
              </w:rPr>
            </w:pPr>
          </w:p>
        </w:tc>
      </w:tr>
      <w:tr w:rsidR="00974E62" w:rsidRPr="00502662" w14:paraId="2DD126F3" w14:textId="77777777" w:rsidTr="00974E62">
        <w:tc>
          <w:tcPr>
            <w:tcW w:w="3510" w:type="dxa"/>
            <w:shd w:val="clear" w:color="auto" w:fill="F2F2F2" w:themeFill="background1" w:themeFillShade="F2"/>
          </w:tcPr>
          <w:p w14:paraId="74CCDEB0" w14:textId="77777777" w:rsidR="00974E62" w:rsidRDefault="00974E62" w:rsidP="00974E62">
            <w:pPr>
              <w:rPr>
                <w:rFonts w:asciiTheme="majorHAnsi" w:hAnsiTheme="majorHAnsi"/>
                <w:b/>
              </w:rPr>
            </w:pPr>
            <w:r>
              <w:rPr>
                <w:rFonts w:asciiTheme="majorHAnsi" w:hAnsiTheme="majorHAnsi"/>
                <w:b/>
              </w:rPr>
              <w:t>Vann- og avløp</w:t>
            </w:r>
          </w:p>
          <w:p w14:paraId="7287ED90" w14:textId="77777777" w:rsidR="00974E62" w:rsidRDefault="00974E62" w:rsidP="00974E62">
            <w:pPr>
              <w:rPr>
                <w:rFonts w:asciiTheme="majorHAnsi" w:hAnsiTheme="majorHAnsi"/>
                <w:b/>
              </w:rPr>
            </w:pPr>
          </w:p>
        </w:tc>
        <w:tc>
          <w:tcPr>
            <w:tcW w:w="5778" w:type="dxa"/>
            <w:shd w:val="clear" w:color="auto" w:fill="auto"/>
          </w:tcPr>
          <w:p w14:paraId="63B18F3E" w14:textId="77777777" w:rsidR="00974E62" w:rsidRPr="00502662" w:rsidRDefault="00974E62" w:rsidP="005F63A4">
            <w:pPr>
              <w:rPr>
                <w:rFonts w:asciiTheme="majorHAnsi" w:hAnsiTheme="majorHAnsi"/>
                <w:b/>
                <w:sz w:val="26"/>
                <w:szCs w:val="26"/>
              </w:rPr>
            </w:pPr>
          </w:p>
        </w:tc>
      </w:tr>
      <w:tr w:rsidR="00502662" w14:paraId="5D3DC960" w14:textId="77777777" w:rsidTr="00DD146D">
        <w:tc>
          <w:tcPr>
            <w:tcW w:w="3510" w:type="dxa"/>
            <w:shd w:val="clear" w:color="auto" w:fill="F2F2F2" w:themeFill="background1" w:themeFillShade="F2"/>
          </w:tcPr>
          <w:p w14:paraId="4BD0018F" w14:textId="77777777" w:rsidR="007E1A19" w:rsidRDefault="007E1A19" w:rsidP="00502662">
            <w:pPr>
              <w:rPr>
                <w:rFonts w:asciiTheme="majorHAnsi" w:hAnsiTheme="majorHAnsi"/>
                <w:b/>
              </w:rPr>
            </w:pPr>
            <w:r>
              <w:rPr>
                <w:rFonts w:asciiTheme="majorHAnsi" w:hAnsiTheme="majorHAnsi"/>
                <w:b/>
              </w:rPr>
              <w:t>Overvann</w:t>
            </w:r>
          </w:p>
          <w:p w14:paraId="05D89728" w14:textId="77777777" w:rsidR="007E1A19" w:rsidRPr="00DD146D" w:rsidRDefault="007E1A19" w:rsidP="00502662">
            <w:pPr>
              <w:rPr>
                <w:rFonts w:asciiTheme="majorHAnsi" w:hAnsiTheme="majorHAnsi"/>
                <w:b/>
              </w:rPr>
            </w:pPr>
          </w:p>
        </w:tc>
        <w:tc>
          <w:tcPr>
            <w:tcW w:w="5778" w:type="dxa"/>
          </w:tcPr>
          <w:p w14:paraId="612B8297" w14:textId="77777777" w:rsidR="00502662" w:rsidRPr="00234F6B" w:rsidRDefault="00502662" w:rsidP="005F63A4">
            <w:pPr>
              <w:rPr>
                <w:rFonts w:asciiTheme="majorHAnsi" w:hAnsiTheme="majorHAnsi"/>
              </w:rPr>
            </w:pPr>
          </w:p>
        </w:tc>
      </w:tr>
    </w:tbl>
    <w:p w14:paraId="26633EA5" w14:textId="77777777" w:rsidR="00EB594D" w:rsidRDefault="00EB594D" w:rsidP="005F63A4">
      <w:pPr>
        <w:rPr>
          <w:rFonts w:asciiTheme="majorHAnsi" w:hAnsiTheme="majorHAnsi"/>
          <w:sz w:val="20"/>
          <w:szCs w:val="20"/>
        </w:rPr>
      </w:pPr>
    </w:p>
    <w:p w14:paraId="48670074" w14:textId="77777777" w:rsidR="003B2748" w:rsidRDefault="003B2748" w:rsidP="005F63A4">
      <w:pPr>
        <w:rPr>
          <w:rFonts w:asciiTheme="majorHAnsi" w:hAnsiTheme="majorHAnsi"/>
          <w:sz w:val="20"/>
          <w:szCs w:val="20"/>
        </w:rPr>
      </w:pPr>
    </w:p>
    <w:p w14:paraId="32894B0B" w14:textId="77777777" w:rsidR="003B2748" w:rsidRDefault="003B2748" w:rsidP="005F63A4">
      <w:pPr>
        <w:rPr>
          <w:rFonts w:asciiTheme="majorHAnsi" w:hAnsiTheme="majorHAnsi"/>
          <w:sz w:val="20"/>
          <w:szCs w:val="20"/>
        </w:rPr>
      </w:pPr>
    </w:p>
    <w:p w14:paraId="5810A3DC" w14:textId="77777777" w:rsidR="003B2748" w:rsidRDefault="003B2748"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3199"/>
        <w:gridCol w:w="5863"/>
      </w:tblGrid>
      <w:tr w:rsidR="00E02F8D" w:rsidRPr="00E02F8D" w14:paraId="52A95CC8" w14:textId="77777777" w:rsidTr="00E02F8D">
        <w:tc>
          <w:tcPr>
            <w:tcW w:w="9212" w:type="dxa"/>
            <w:gridSpan w:val="2"/>
            <w:shd w:val="clear" w:color="auto" w:fill="D9D9D9" w:themeFill="background1" w:themeFillShade="D9"/>
          </w:tcPr>
          <w:p w14:paraId="116B17F9" w14:textId="77777777" w:rsidR="00E02F8D" w:rsidRPr="00545CA7" w:rsidRDefault="00E02F8D" w:rsidP="005F63A4">
            <w:pPr>
              <w:rPr>
                <w:rFonts w:asciiTheme="majorHAnsi" w:hAnsiTheme="majorHAnsi"/>
                <w:b/>
                <w:sz w:val="26"/>
                <w:szCs w:val="26"/>
              </w:rPr>
            </w:pPr>
            <w:r w:rsidRPr="00545CA7">
              <w:rPr>
                <w:rFonts w:asciiTheme="majorHAnsi" w:hAnsiTheme="majorHAnsi"/>
                <w:b/>
                <w:sz w:val="26"/>
                <w:szCs w:val="26"/>
              </w:rPr>
              <w:lastRenderedPageBreak/>
              <w:t>Utløser planforslaget krav til konsekv</w:t>
            </w:r>
            <w:r w:rsidR="004471F5">
              <w:rPr>
                <w:rFonts w:asciiTheme="majorHAnsi" w:hAnsiTheme="majorHAnsi"/>
                <w:b/>
                <w:sz w:val="26"/>
                <w:szCs w:val="26"/>
              </w:rPr>
              <w:t xml:space="preserve">ensutredning, etter </w:t>
            </w:r>
            <w:proofErr w:type="spellStart"/>
            <w:r w:rsidR="004471F5">
              <w:rPr>
                <w:rFonts w:asciiTheme="majorHAnsi" w:hAnsiTheme="majorHAnsi"/>
                <w:b/>
                <w:sz w:val="26"/>
                <w:szCs w:val="26"/>
              </w:rPr>
              <w:t>pbl</w:t>
            </w:r>
            <w:proofErr w:type="spellEnd"/>
            <w:r w:rsidR="004471F5">
              <w:rPr>
                <w:rFonts w:asciiTheme="majorHAnsi" w:hAnsiTheme="majorHAnsi"/>
                <w:b/>
                <w:sz w:val="26"/>
                <w:szCs w:val="26"/>
              </w:rPr>
              <w:t>. § 4-2</w:t>
            </w:r>
            <w:r w:rsidRPr="00545CA7">
              <w:rPr>
                <w:rFonts w:asciiTheme="majorHAnsi" w:hAnsiTheme="majorHAnsi"/>
                <w:b/>
                <w:sz w:val="26"/>
                <w:szCs w:val="26"/>
              </w:rPr>
              <w:t xml:space="preserve">? </w:t>
            </w:r>
          </w:p>
          <w:p w14:paraId="54837842" w14:textId="77777777" w:rsidR="00C679D5" w:rsidRPr="00E02F8D" w:rsidRDefault="00C679D5" w:rsidP="005F63A4">
            <w:pPr>
              <w:rPr>
                <w:rFonts w:asciiTheme="majorHAnsi" w:hAnsiTheme="majorHAnsi"/>
                <w:b/>
              </w:rPr>
            </w:pPr>
          </w:p>
        </w:tc>
      </w:tr>
      <w:tr w:rsidR="00E02F8D" w14:paraId="7B14427D" w14:textId="77777777" w:rsidTr="00C679D5">
        <w:tc>
          <w:tcPr>
            <w:tcW w:w="3227" w:type="dxa"/>
            <w:shd w:val="clear" w:color="auto" w:fill="F2F2F2" w:themeFill="background1" w:themeFillShade="F2"/>
          </w:tcPr>
          <w:p w14:paraId="46595892" w14:textId="77777777" w:rsidR="00E02F8D" w:rsidRPr="00B36D83" w:rsidRDefault="00E02F8D" w:rsidP="005F63A4">
            <w:pPr>
              <w:rPr>
                <w:rFonts w:asciiTheme="majorHAnsi" w:hAnsiTheme="majorHAnsi"/>
                <w:b/>
              </w:rPr>
            </w:pPr>
          </w:p>
          <w:p w14:paraId="6CA7B2CD" w14:textId="77777777" w:rsidR="00C679D5" w:rsidRPr="00B36D83" w:rsidRDefault="00000000" w:rsidP="00C679D5">
            <w:pPr>
              <w:rPr>
                <w:rFonts w:asciiTheme="majorHAnsi" w:hAnsiTheme="majorHAnsi"/>
                <w:b/>
              </w:rPr>
            </w:pPr>
            <w:sdt>
              <w:sdtPr>
                <w:rPr>
                  <w:rFonts w:asciiTheme="majorHAnsi" w:hAnsiTheme="majorHAnsi"/>
                  <w:b/>
                </w:rPr>
                <w:id w:val="259183126"/>
                <w14:checkbox>
                  <w14:checked w14:val="0"/>
                  <w14:checkedState w14:val="2612" w14:font="MS Gothic"/>
                  <w14:uncheckedState w14:val="2610" w14:font="MS Gothic"/>
                </w14:checkbox>
              </w:sdtPr>
              <w:sdtContent>
                <w:r w:rsidR="00C679D5" w:rsidRPr="00B36D83">
                  <w:rPr>
                    <w:rFonts w:ascii="MS Mincho" w:eastAsia="MS Mincho" w:hAnsi="MS Mincho" w:cs="MS Mincho" w:hint="eastAsia"/>
                    <w:b/>
                  </w:rPr>
                  <w:t>☐</w:t>
                </w:r>
              </w:sdtContent>
            </w:sdt>
            <w:r w:rsidR="00C679D5" w:rsidRPr="00B36D83">
              <w:rPr>
                <w:rFonts w:asciiTheme="majorHAnsi" w:hAnsiTheme="majorHAnsi"/>
                <w:b/>
              </w:rPr>
              <w:t xml:space="preserve"> Nei</w:t>
            </w:r>
          </w:p>
          <w:p w14:paraId="78835389" w14:textId="77777777" w:rsidR="00C612DE" w:rsidRPr="00C612DE" w:rsidRDefault="00C612DE" w:rsidP="00B36D83">
            <w:pPr>
              <w:rPr>
                <w:rFonts w:asciiTheme="majorHAnsi" w:hAnsiTheme="majorHAnsi"/>
                <w:b/>
              </w:rPr>
            </w:pPr>
          </w:p>
          <w:p w14:paraId="6128B2B7" w14:textId="77777777" w:rsidR="00E02F8D" w:rsidRPr="00B36D83" w:rsidRDefault="00E02F8D" w:rsidP="00B36D83">
            <w:pPr>
              <w:rPr>
                <w:rFonts w:asciiTheme="majorHAnsi" w:hAnsiTheme="majorHAnsi"/>
              </w:rPr>
            </w:pPr>
          </w:p>
        </w:tc>
        <w:tc>
          <w:tcPr>
            <w:tcW w:w="5985" w:type="dxa"/>
          </w:tcPr>
          <w:p w14:paraId="715D11BC" w14:textId="77777777" w:rsidR="00E02F8D" w:rsidRPr="00B36D83" w:rsidRDefault="00E02F8D" w:rsidP="005F63A4">
            <w:pPr>
              <w:rPr>
                <w:rFonts w:asciiTheme="majorHAnsi" w:hAnsiTheme="majorHAnsi"/>
                <w:b/>
              </w:rPr>
            </w:pPr>
          </w:p>
          <w:p w14:paraId="1A7E51C9" w14:textId="77777777" w:rsidR="00B36D83" w:rsidRPr="006301B2" w:rsidRDefault="00C679D5" w:rsidP="00C679D5">
            <w:pPr>
              <w:pStyle w:val="Listeavsnitt"/>
              <w:numPr>
                <w:ilvl w:val="0"/>
                <w:numId w:val="13"/>
              </w:numPr>
              <w:rPr>
                <w:rFonts w:asciiTheme="majorHAnsi" w:hAnsiTheme="majorHAnsi"/>
              </w:rPr>
            </w:pPr>
            <w:r w:rsidRPr="006301B2">
              <w:rPr>
                <w:rFonts w:asciiTheme="majorHAnsi" w:hAnsiTheme="majorHAnsi"/>
              </w:rPr>
              <w:t>Planforslaget skal inneholde en konsekvens</w:t>
            </w:r>
            <w:r w:rsidRPr="006301B2">
              <w:rPr>
                <w:rFonts w:asciiTheme="majorHAnsi" w:hAnsiTheme="majorHAnsi"/>
                <w:b/>
                <w:u w:val="single"/>
              </w:rPr>
              <w:t>vurdering</w:t>
            </w:r>
            <w:r w:rsidRPr="006301B2">
              <w:rPr>
                <w:rFonts w:asciiTheme="majorHAnsi" w:hAnsiTheme="majorHAnsi"/>
              </w:rPr>
              <w:t xml:space="preserve"> og ROS-analyse</w:t>
            </w:r>
            <w:r w:rsidRPr="00B36D83">
              <w:rPr>
                <w:rFonts w:asciiTheme="majorHAnsi" w:hAnsiTheme="majorHAnsi"/>
              </w:rPr>
              <w:t xml:space="preserve"> </w:t>
            </w:r>
          </w:p>
        </w:tc>
      </w:tr>
      <w:tr w:rsidR="006301B2" w14:paraId="55D54A4A" w14:textId="77777777" w:rsidTr="00C679D5">
        <w:tc>
          <w:tcPr>
            <w:tcW w:w="3227" w:type="dxa"/>
            <w:shd w:val="clear" w:color="auto" w:fill="F2F2F2" w:themeFill="background1" w:themeFillShade="F2"/>
          </w:tcPr>
          <w:p w14:paraId="5347B7A2" w14:textId="77777777" w:rsidR="006301B2" w:rsidRDefault="006301B2" w:rsidP="005F63A4">
            <w:pPr>
              <w:rPr>
                <w:rFonts w:asciiTheme="majorHAnsi" w:hAnsiTheme="majorHAnsi"/>
                <w:b/>
              </w:rPr>
            </w:pPr>
          </w:p>
          <w:p w14:paraId="015CB638" w14:textId="77777777" w:rsidR="006301B2" w:rsidRDefault="00000000" w:rsidP="005F63A4">
            <w:pPr>
              <w:rPr>
                <w:rFonts w:asciiTheme="majorHAnsi" w:hAnsiTheme="majorHAnsi"/>
                <w:b/>
              </w:rPr>
            </w:pPr>
            <w:sdt>
              <w:sdtPr>
                <w:rPr>
                  <w:rFonts w:asciiTheme="majorHAnsi" w:hAnsiTheme="majorHAnsi"/>
                  <w:b/>
                </w:rPr>
                <w:id w:val="-1352253814"/>
                <w14:checkbox>
                  <w14:checked w14:val="0"/>
                  <w14:checkedState w14:val="2612" w14:font="MS Gothic"/>
                  <w14:uncheckedState w14:val="2610" w14:font="MS Gothic"/>
                </w14:checkbox>
              </w:sdtPr>
              <w:sdtContent>
                <w:r w:rsidR="00C679D5" w:rsidRPr="00B36D83">
                  <w:rPr>
                    <w:rFonts w:ascii="MS Mincho" w:eastAsia="MS Mincho" w:hAnsi="MS Mincho" w:cs="MS Mincho" w:hint="eastAsia"/>
                    <w:b/>
                  </w:rPr>
                  <w:t>☐</w:t>
                </w:r>
              </w:sdtContent>
            </w:sdt>
            <w:r w:rsidR="00C679D5" w:rsidRPr="00B36D83">
              <w:rPr>
                <w:rFonts w:asciiTheme="majorHAnsi" w:hAnsiTheme="majorHAnsi"/>
                <w:b/>
              </w:rPr>
              <w:t xml:space="preserve"> Ja</w:t>
            </w:r>
          </w:p>
          <w:p w14:paraId="5CC73931" w14:textId="77777777" w:rsidR="006301B2" w:rsidRDefault="006301B2" w:rsidP="005F63A4">
            <w:pPr>
              <w:rPr>
                <w:rFonts w:asciiTheme="majorHAnsi" w:hAnsiTheme="majorHAnsi"/>
                <w:b/>
              </w:rPr>
            </w:pPr>
          </w:p>
          <w:p w14:paraId="61E9E524" w14:textId="77777777" w:rsidR="00C679D5" w:rsidRDefault="00C679D5" w:rsidP="005F63A4">
            <w:pPr>
              <w:rPr>
                <w:rFonts w:asciiTheme="majorHAnsi" w:hAnsiTheme="majorHAnsi"/>
                <w:b/>
              </w:rPr>
            </w:pPr>
          </w:p>
          <w:p w14:paraId="6508814C" w14:textId="77777777" w:rsidR="00200BFA" w:rsidRDefault="00200BFA" w:rsidP="005F63A4">
            <w:pPr>
              <w:rPr>
                <w:rFonts w:asciiTheme="majorHAnsi" w:hAnsiTheme="majorHAnsi"/>
                <w:b/>
              </w:rPr>
            </w:pPr>
          </w:p>
          <w:p w14:paraId="12553E0B" w14:textId="77777777" w:rsidR="00C679D5" w:rsidRDefault="00C679D5" w:rsidP="005F63A4">
            <w:pPr>
              <w:rPr>
                <w:rFonts w:asciiTheme="majorHAnsi" w:hAnsiTheme="majorHAnsi"/>
                <w:b/>
              </w:rPr>
            </w:pPr>
          </w:p>
          <w:p w14:paraId="6B39E204" w14:textId="77777777" w:rsidR="00C679D5" w:rsidRPr="00C612DE" w:rsidRDefault="00C679D5" w:rsidP="00C679D5">
            <w:pPr>
              <w:rPr>
                <w:rFonts w:asciiTheme="majorHAnsi" w:hAnsiTheme="majorHAnsi"/>
                <w:b/>
              </w:rPr>
            </w:pPr>
            <w:r>
              <w:rPr>
                <w:rFonts w:asciiTheme="majorHAnsi" w:hAnsiTheme="majorHAnsi"/>
                <w:b/>
              </w:rPr>
              <w:t>B</w:t>
            </w:r>
            <w:r w:rsidRPr="00C612DE">
              <w:rPr>
                <w:rFonts w:asciiTheme="majorHAnsi" w:hAnsiTheme="majorHAnsi"/>
                <w:b/>
              </w:rPr>
              <w:t>akgrunnen fo</w:t>
            </w:r>
            <w:r>
              <w:rPr>
                <w:rFonts w:asciiTheme="majorHAnsi" w:hAnsiTheme="majorHAnsi"/>
                <w:b/>
              </w:rPr>
              <w:t>r kravet om konsekvensutredning:</w:t>
            </w:r>
          </w:p>
          <w:p w14:paraId="26A0B23C" w14:textId="77777777" w:rsidR="00C679D5" w:rsidRDefault="00C679D5" w:rsidP="005F63A4">
            <w:pPr>
              <w:rPr>
                <w:rFonts w:asciiTheme="majorHAnsi" w:hAnsiTheme="majorHAnsi"/>
                <w:b/>
              </w:rPr>
            </w:pPr>
          </w:p>
          <w:p w14:paraId="7DE26828" w14:textId="77777777" w:rsidR="00C679D5" w:rsidRDefault="00C679D5" w:rsidP="005F63A4">
            <w:pPr>
              <w:rPr>
                <w:rFonts w:asciiTheme="majorHAnsi" w:hAnsiTheme="majorHAnsi"/>
                <w:b/>
              </w:rPr>
            </w:pPr>
          </w:p>
          <w:p w14:paraId="71C2C7DB" w14:textId="77777777" w:rsidR="00C679D5" w:rsidRDefault="00D52A86" w:rsidP="00C679D5">
            <w:pPr>
              <w:rPr>
                <w:rFonts w:asciiTheme="majorHAnsi" w:hAnsiTheme="majorHAnsi"/>
                <w:b/>
              </w:rPr>
            </w:pPr>
            <w:r>
              <w:rPr>
                <w:rFonts w:asciiTheme="majorHAnsi" w:hAnsiTheme="majorHAnsi"/>
                <w:b/>
              </w:rPr>
              <w:t>Hva må</w:t>
            </w:r>
            <w:r w:rsidR="00C679D5" w:rsidRPr="00C612DE">
              <w:rPr>
                <w:rFonts w:asciiTheme="majorHAnsi" w:hAnsiTheme="majorHAnsi"/>
                <w:b/>
              </w:rPr>
              <w:t xml:space="preserve"> utredes?</w:t>
            </w:r>
          </w:p>
          <w:p w14:paraId="587A0A07" w14:textId="77777777" w:rsidR="005F13C8" w:rsidRPr="00C612DE" w:rsidRDefault="005F13C8" w:rsidP="00C679D5">
            <w:pPr>
              <w:rPr>
                <w:rFonts w:asciiTheme="majorHAnsi" w:hAnsiTheme="majorHAnsi"/>
                <w:b/>
              </w:rPr>
            </w:pPr>
          </w:p>
          <w:p w14:paraId="5CDF96EB" w14:textId="77777777" w:rsidR="00C679D5" w:rsidRDefault="00C679D5" w:rsidP="005F63A4">
            <w:pPr>
              <w:rPr>
                <w:rFonts w:asciiTheme="majorHAnsi" w:hAnsiTheme="majorHAnsi"/>
                <w:b/>
              </w:rPr>
            </w:pPr>
          </w:p>
          <w:p w14:paraId="08AD9030" w14:textId="77777777" w:rsidR="00C679D5" w:rsidRPr="00B36D83" w:rsidRDefault="00C679D5" w:rsidP="005F63A4">
            <w:pPr>
              <w:rPr>
                <w:rFonts w:asciiTheme="majorHAnsi" w:hAnsiTheme="majorHAnsi"/>
                <w:b/>
              </w:rPr>
            </w:pPr>
          </w:p>
        </w:tc>
        <w:tc>
          <w:tcPr>
            <w:tcW w:w="5985" w:type="dxa"/>
          </w:tcPr>
          <w:p w14:paraId="05813A9D" w14:textId="77777777" w:rsidR="00C679D5" w:rsidRDefault="00C679D5" w:rsidP="00C679D5">
            <w:pPr>
              <w:pStyle w:val="Listeavsnitt"/>
              <w:numPr>
                <w:ilvl w:val="0"/>
                <w:numId w:val="14"/>
              </w:numPr>
              <w:rPr>
                <w:rFonts w:asciiTheme="majorHAnsi" w:hAnsiTheme="majorHAnsi"/>
              </w:rPr>
            </w:pPr>
            <w:r w:rsidRPr="00B36D83">
              <w:rPr>
                <w:rFonts w:asciiTheme="majorHAnsi" w:hAnsiTheme="majorHAnsi"/>
              </w:rPr>
              <w:t>Planbeskrivelsen skal inneholde en konsekvens</w:t>
            </w:r>
            <w:r w:rsidRPr="00B36D83">
              <w:rPr>
                <w:rFonts w:asciiTheme="majorHAnsi" w:hAnsiTheme="majorHAnsi"/>
                <w:b/>
                <w:u w:val="single"/>
              </w:rPr>
              <w:t>utredning</w:t>
            </w:r>
            <w:r w:rsidRPr="00B36D83">
              <w:rPr>
                <w:rFonts w:asciiTheme="majorHAnsi" w:hAnsiTheme="majorHAnsi"/>
              </w:rPr>
              <w:t xml:space="preserve"> og ROS-analyse.</w:t>
            </w:r>
          </w:p>
          <w:p w14:paraId="49B23CDA" w14:textId="77777777" w:rsidR="006301B2" w:rsidRPr="00C679D5" w:rsidRDefault="00C679D5" w:rsidP="00C679D5">
            <w:pPr>
              <w:pStyle w:val="Listeavsnitt"/>
              <w:numPr>
                <w:ilvl w:val="0"/>
                <w:numId w:val="14"/>
              </w:numPr>
              <w:rPr>
                <w:rFonts w:asciiTheme="majorHAnsi" w:hAnsiTheme="majorHAnsi"/>
              </w:rPr>
            </w:pPr>
            <w:r>
              <w:rPr>
                <w:rFonts w:asciiTheme="majorHAnsi" w:hAnsiTheme="majorHAnsi"/>
              </w:rPr>
              <w:t xml:space="preserve">Planprogram for planarbeidet skal legges ut til offentlig ettersyn senest ved varsel om oppstart. </w:t>
            </w:r>
          </w:p>
        </w:tc>
      </w:tr>
    </w:tbl>
    <w:p w14:paraId="728FE394" w14:textId="77777777" w:rsidR="0081751B" w:rsidRPr="002F719E" w:rsidRDefault="0081751B" w:rsidP="005F63A4">
      <w:pPr>
        <w:rPr>
          <w:rFonts w:asciiTheme="majorHAnsi" w:hAnsiTheme="majorHAnsi"/>
          <w:sz w:val="20"/>
          <w:szCs w:val="20"/>
        </w:rPr>
      </w:pPr>
    </w:p>
    <w:p w14:paraId="151A97C9" w14:textId="77777777" w:rsidR="0049015D" w:rsidRDefault="0049015D" w:rsidP="005F63A4">
      <w:pPr>
        <w:tabs>
          <w:tab w:val="left" w:pos="1709"/>
        </w:tabs>
        <w:rPr>
          <w:rFonts w:asciiTheme="majorHAnsi" w:hAnsiTheme="majorHAnsi"/>
          <w:sz w:val="20"/>
          <w:szCs w:val="20"/>
        </w:rPr>
      </w:pPr>
    </w:p>
    <w:tbl>
      <w:tblPr>
        <w:tblStyle w:val="Tabellrutenett"/>
        <w:tblW w:w="0" w:type="auto"/>
        <w:tblLook w:val="04A0" w:firstRow="1" w:lastRow="0" w:firstColumn="1" w:lastColumn="0" w:noHBand="0" w:noVBand="1"/>
      </w:tblPr>
      <w:tblGrid>
        <w:gridCol w:w="2506"/>
        <w:gridCol w:w="6556"/>
      </w:tblGrid>
      <w:tr w:rsidR="00BB4582" w:rsidRPr="00BB4582" w14:paraId="52CB7AA6" w14:textId="77777777" w:rsidTr="00BB4582">
        <w:tc>
          <w:tcPr>
            <w:tcW w:w="9212" w:type="dxa"/>
            <w:gridSpan w:val="2"/>
            <w:shd w:val="clear" w:color="auto" w:fill="D9D9D9" w:themeFill="background1" w:themeFillShade="D9"/>
          </w:tcPr>
          <w:p w14:paraId="383DA69A" w14:textId="77777777" w:rsidR="00BB4582" w:rsidRDefault="00BB4582" w:rsidP="005F63A4">
            <w:pPr>
              <w:tabs>
                <w:tab w:val="left" w:pos="1709"/>
              </w:tabs>
              <w:rPr>
                <w:rFonts w:asciiTheme="majorHAnsi" w:hAnsiTheme="majorHAnsi"/>
                <w:b/>
                <w:sz w:val="26"/>
                <w:szCs w:val="26"/>
              </w:rPr>
            </w:pPr>
            <w:r>
              <w:rPr>
                <w:rFonts w:asciiTheme="majorHAnsi" w:hAnsiTheme="majorHAnsi"/>
                <w:b/>
                <w:sz w:val="26"/>
                <w:szCs w:val="26"/>
              </w:rPr>
              <w:t>V</w:t>
            </w:r>
            <w:r w:rsidRPr="00BB4582">
              <w:rPr>
                <w:rFonts w:asciiTheme="majorHAnsi" w:hAnsiTheme="majorHAnsi"/>
                <w:b/>
                <w:sz w:val="26"/>
                <w:szCs w:val="26"/>
              </w:rPr>
              <w:t>iktige utredningsbehov i forbindelse med planarbeidet</w:t>
            </w:r>
          </w:p>
          <w:p w14:paraId="302D3EB5" w14:textId="77777777" w:rsidR="00EB594D" w:rsidRPr="00BB4582" w:rsidRDefault="00EB594D" w:rsidP="005F63A4">
            <w:pPr>
              <w:tabs>
                <w:tab w:val="left" w:pos="1709"/>
              </w:tabs>
              <w:rPr>
                <w:rFonts w:asciiTheme="majorHAnsi" w:hAnsiTheme="majorHAnsi"/>
                <w:b/>
                <w:sz w:val="26"/>
                <w:szCs w:val="26"/>
              </w:rPr>
            </w:pPr>
          </w:p>
        </w:tc>
      </w:tr>
      <w:tr w:rsidR="00E63941" w:rsidRPr="00E63941" w14:paraId="62561B70" w14:textId="77777777" w:rsidTr="00135596">
        <w:tc>
          <w:tcPr>
            <w:tcW w:w="2518" w:type="dxa"/>
            <w:shd w:val="clear" w:color="auto" w:fill="F2F2F2" w:themeFill="background1" w:themeFillShade="F2"/>
          </w:tcPr>
          <w:p w14:paraId="632D046D" w14:textId="77777777" w:rsidR="00E63941" w:rsidRDefault="00E63941" w:rsidP="005F63A4">
            <w:pPr>
              <w:tabs>
                <w:tab w:val="left" w:pos="1709"/>
              </w:tabs>
              <w:rPr>
                <w:rFonts w:asciiTheme="majorHAnsi" w:hAnsiTheme="majorHAnsi"/>
                <w:b/>
              </w:rPr>
            </w:pPr>
            <w:r w:rsidRPr="00E63941">
              <w:rPr>
                <w:rFonts w:asciiTheme="majorHAnsi" w:hAnsiTheme="majorHAnsi"/>
                <w:b/>
              </w:rPr>
              <w:t>Tema</w:t>
            </w:r>
          </w:p>
          <w:p w14:paraId="510FA66F" w14:textId="77777777" w:rsidR="00E63941" w:rsidRPr="00E63941" w:rsidRDefault="00E63941" w:rsidP="005F63A4">
            <w:pPr>
              <w:tabs>
                <w:tab w:val="left" w:pos="1709"/>
              </w:tabs>
              <w:rPr>
                <w:rFonts w:asciiTheme="majorHAnsi" w:hAnsiTheme="majorHAnsi"/>
                <w:b/>
              </w:rPr>
            </w:pPr>
          </w:p>
        </w:tc>
        <w:tc>
          <w:tcPr>
            <w:tcW w:w="6694" w:type="dxa"/>
            <w:shd w:val="clear" w:color="auto" w:fill="F2F2F2" w:themeFill="background1" w:themeFillShade="F2"/>
          </w:tcPr>
          <w:p w14:paraId="6070CC2F" w14:textId="77777777" w:rsidR="00E63941" w:rsidRPr="00E63941" w:rsidRDefault="00E63941" w:rsidP="005F63A4">
            <w:pPr>
              <w:tabs>
                <w:tab w:val="left" w:pos="1709"/>
              </w:tabs>
              <w:rPr>
                <w:rFonts w:asciiTheme="majorHAnsi" w:hAnsiTheme="majorHAnsi"/>
                <w:b/>
              </w:rPr>
            </w:pPr>
            <w:r w:rsidRPr="00E63941">
              <w:rPr>
                <w:rFonts w:asciiTheme="majorHAnsi" w:hAnsiTheme="majorHAnsi"/>
                <w:b/>
              </w:rPr>
              <w:t>Merknad</w:t>
            </w:r>
          </w:p>
        </w:tc>
      </w:tr>
      <w:tr w:rsidR="00F65DC9" w:rsidRPr="00E63941" w14:paraId="4B3AF5C6" w14:textId="77777777" w:rsidTr="001D5CA1">
        <w:tc>
          <w:tcPr>
            <w:tcW w:w="2518" w:type="dxa"/>
            <w:shd w:val="clear" w:color="auto" w:fill="F2F2F2" w:themeFill="background1" w:themeFillShade="F2"/>
          </w:tcPr>
          <w:p w14:paraId="1C6774E7" w14:textId="77777777" w:rsidR="00F65DC9" w:rsidRPr="00E63941" w:rsidRDefault="00F65DC9" w:rsidP="005F63A4">
            <w:pPr>
              <w:tabs>
                <w:tab w:val="left" w:pos="1709"/>
              </w:tabs>
              <w:rPr>
                <w:rFonts w:asciiTheme="majorHAnsi" w:hAnsiTheme="majorHAnsi"/>
                <w:b/>
              </w:rPr>
            </w:pPr>
            <w:r>
              <w:rPr>
                <w:rFonts w:asciiTheme="majorHAnsi" w:hAnsiTheme="majorHAnsi"/>
                <w:b/>
              </w:rPr>
              <w:t>Landbruk</w:t>
            </w:r>
          </w:p>
        </w:tc>
        <w:tc>
          <w:tcPr>
            <w:tcW w:w="6694" w:type="dxa"/>
            <w:shd w:val="clear" w:color="auto" w:fill="auto"/>
          </w:tcPr>
          <w:p w14:paraId="47FC73E5" w14:textId="77777777" w:rsidR="00F65DC9" w:rsidRDefault="001D5CA1" w:rsidP="005F63A4">
            <w:pPr>
              <w:tabs>
                <w:tab w:val="left" w:pos="1709"/>
              </w:tabs>
              <w:rPr>
                <w:rFonts w:asciiTheme="majorHAnsi" w:hAnsiTheme="majorHAnsi"/>
              </w:rPr>
            </w:pPr>
            <w:r>
              <w:rPr>
                <w:rFonts w:asciiTheme="majorHAnsi" w:hAnsiTheme="majorHAnsi"/>
              </w:rPr>
              <w:t>Berører planen jordbruks- eller skogbruksområder?</w:t>
            </w:r>
          </w:p>
          <w:p w14:paraId="3AF6F7F3" w14:textId="77777777" w:rsidR="005E301C" w:rsidRDefault="005E301C" w:rsidP="005F63A4">
            <w:pPr>
              <w:tabs>
                <w:tab w:val="left" w:pos="1709"/>
              </w:tabs>
              <w:rPr>
                <w:rFonts w:asciiTheme="majorHAnsi" w:hAnsiTheme="majorHAnsi"/>
              </w:rPr>
            </w:pPr>
            <w:r>
              <w:rPr>
                <w:rFonts w:asciiTheme="majorHAnsi" w:hAnsiTheme="majorHAnsi"/>
              </w:rPr>
              <w:t>Skal jord- eller skogbrukslova fortsatt gjelde?</w:t>
            </w:r>
          </w:p>
          <w:p w14:paraId="2F93045D" w14:textId="77777777" w:rsidR="001D5CA1" w:rsidRDefault="001D5CA1" w:rsidP="005F63A4">
            <w:pPr>
              <w:tabs>
                <w:tab w:val="left" w:pos="1709"/>
              </w:tabs>
              <w:rPr>
                <w:rFonts w:asciiTheme="majorHAnsi" w:hAnsiTheme="majorHAnsi"/>
              </w:rPr>
            </w:pPr>
            <w:r>
              <w:rPr>
                <w:rFonts w:asciiTheme="majorHAnsi" w:hAnsiTheme="majorHAnsi"/>
              </w:rPr>
              <w:t>Er det behov for vegetasjonsskjerming mellom jordbruk og ny bebyggelse?</w:t>
            </w:r>
          </w:p>
          <w:p w14:paraId="361B2A85" w14:textId="77777777" w:rsidR="001D5CA1" w:rsidRPr="001D5CA1" w:rsidRDefault="001D5CA1" w:rsidP="005F63A4">
            <w:pPr>
              <w:tabs>
                <w:tab w:val="left" w:pos="1709"/>
              </w:tabs>
              <w:rPr>
                <w:rFonts w:asciiTheme="majorHAnsi" w:hAnsiTheme="majorHAnsi"/>
              </w:rPr>
            </w:pPr>
            <w:r>
              <w:rPr>
                <w:rFonts w:asciiTheme="majorHAnsi" w:hAnsiTheme="majorHAnsi"/>
              </w:rPr>
              <w:t xml:space="preserve">Ligger planen innenfor eller ved et </w:t>
            </w:r>
            <w:proofErr w:type="spellStart"/>
            <w:r>
              <w:rPr>
                <w:rFonts w:asciiTheme="majorHAnsi" w:hAnsiTheme="majorHAnsi"/>
              </w:rPr>
              <w:t>verdifult</w:t>
            </w:r>
            <w:proofErr w:type="spellEnd"/>
            <w:r>
              <w:rPr>
                <w:rFonts w:asciiTheme="majorHAnsi" w:hAnsiTheme="majorHAnsi"/>
              </w:rPr>
              <w:t xml:space="preserve"> kulturlandskap?</w:t>
            </w:r>
          </w:p>
        </w:tc>
      </w:tr>
      <w:tr w:rsidR="00F65DC9" w:rsidRPr="00E63941" w14:paraId="0BF1CA0A" w14:textId="77777777" w:rsidTr="001D5CA1">
        <w:tc>
          <w:tcPr>
            <w:tcW w:w="2518" w:type="dxa"/>
            <w:shd w:val="clear" w:color="auto" w:fill="F2F2F2" w:themeFill="background1" w:themeFillShade="F2"/>
          </w:tcPr>
          <w:p w14:paraId="2FF39562" w14:textId="77777777" w:rsidR="00F65DC9" w:rsidRDefault="00F65DC9" w:rsidP="001D5CA1">
            <w:pPr>
              <w:tabs>
                <w:tab w:val="left" w:pos="1709"/>
              </w:tabs>
              <w:rPr>
                <w:rFonts w:asciiTheme="majorHAnsi" w:hAnsiTheme="majorHAnsi"/>
                <w:b/>
              </w:rPr>
            </w:pPr>
            <w:r>
              <w:rPr>
                <w:rFonts w:asciiTheme="majorHAnsi" w:hAnsiTheme="majorHAnsi"/>
                <w:b/>
              </w:rPr>
              <w:t>Kultur</w:t>
            </w:r>
            <w:r w:rsidR="001D5CA1">
              <w:rPr>
                <w:rFonts w:asciiTheme="majorHAnsi" w:hAnsiTheme="majorHAnsi"/>
                <w:b/>
              </w:rPr>
              <w:t>minner</w:t>
            </w:r>
            <w:r>
              <w:rPr>
                <w:rFonts w:asciiTheme="majorHAnsi" w:hAnsiTheme="majorHAnsi"/>
                <w:b/>
              </w:rPr>
              <w:t xml:space="preserve"> </w:t>
            </w:r>
          </w:p>
        </w:tc>
        <w:tc>
          <w:tcPr>
            <w:tcW w:w="6694" w:type="dxa"/>
            <w:shd w:val="clear" w:color="auto" w:fill="auto"/>
          </w:tcPr>
          <w:p w14:paraId="2EB68C05" w14:textId="77777777" w:rsidR="005E301C" w:rsidRDefault="001D5CA1" w:rsidP="005F63A4">
            <w:pPr>
              <w:tabs>
                <w:tab w:val="left" w:pos="1709"/>
              </w:tabs>
              <w:rPr>
                <w:rFonts w:asciiTheme="majorHAnsi" w:hAnsiTheme="majorHAnsi"/>
              </w:rPr>
            </w:pPr>
            <w:r>
              <w:rPr>
                <w:rFonts w:asciiTheme="majorHAnsi" w:hAnsiTheme="majorHAnsi"/>
              </w:rPr>
              <w:t xml:space="preserve">Automatiske fredede kulturminner? </w:t>
            </w:r>
          </w:p>
          <w:p w14:paraId="2C26773B" w14:textId="77777777" w:rsidR="005E301C" w:rsidRDefault="001D5CA1" w:rsidP="005F63A4">
            <w:pPr>
              <w:tabs>
                <w:tab w:val="left" w:pos="1709"/>
              </w:tabs>
              <w:rPr>
                <w:rFonts w:asciiTheme="majorHAnsi" w:hAnsiTheme="majorHAnsi"/>
              </w:rPr>
            </w:pPr>
            <w:r>
              <w:rPr>
                <w:rFonts w:asciiTheme="majorHAnsi" w:hAnsiTheme="majorHAnsi"/>
              </w:rPr>
              <w:t>Må området undersøkes</w:t>
            </w:r>
            <w:r w:rsidR="00A309B6">
              <w:rPr>
                <w:rFonts w:asciiTheme="majorHAnsi" w:hAnsiTheme="majorHAnsi"/>
              </w:rPr>
              <w:t xml:space="preserve"> for kulturminner</w:t>
            </w:r>
            <w:r>
              <w:rPr>
                <w:rFonts w:asciiTheme="majorHAnsi" w:hAnsiTheme="majorHAnsi"/>
              </w:rPr>
              <w:t xml:space="preserve">? </w:t>
            </w:r>
          </w:p>
          <w:p w14:paraId="5AB8DCFC" w14:textId="77777777" w:rsidR="001D5CA1" w:rsidRDefault="001D5CA1" w:rsidP="005F63A4">
            <w:pPr>
              <w:tabs>
                <w:tab w:val="left" w:pos="1709"/>
              </w:tabs>
              <w:rPr>
                <w:rFonts w:asciiTheme="majorHAnsi" w:hAnsiTheme="majorHAnsi"/>
              </w:rPr>
            </w:pPr>
            <w:r>
              <w:rPr>
                <w:rFonts w:asciiTheme="majorHAnsi" w:hAnsiTheme="majorHAnsi"/>
              </w:rPr>
              <w:t xml:space="preserve">Skal kulturminner søkes </w:t>
            </w:r>
            <w:r w:rsidR="005E301C">
              <w:rPr>
                <w:rFonts w:asciiTheme="majorHAnsi" w:hAnsiTheme="majorHAnsi"/>
              </w:rPr>
              <w:t xml:space="preserve">om </w:t>
            </w:r>
            <w:r>
              <w:rPr>
                <w:rFonts w:asciiTheme="majorHAnsi" w:hAnsiTheme="majorHAnsi"/>
              </w:rPr>
              <w:t>å bli frigitt?</w:t>
            </w:r>
          </w:p>
          <w:p w14:paraId="0102A57D" w14:textId="77777777" w:rsidR="00505B39" w:rsidRDefault="001D5CA1" w:rsidP="00505B39">
            <w:pPr>
              <w:tabs>
                <w:tab w:val="left" w:pos="1709"/>
              </w:tabs>
              <w:rPr>
                <w:rFonts w:asciiTheme="majorHAnsi" w:hAnsiTheme="majorHAnsi"/>
              </w:rPr>
            </w:pPr>
            <w:proofErr w:type="spellStart"/>
            <w:r>
              <w:rPr>
                <w:rFonts w:asciiTheme="majorHAnsi" w:hAnsiTheme="majorHAnsi"/>
              </w:rPr>
              <w:t>SEFRAK</w:t>
            </w:r>
            <w:proofErr w:type="spellEnd"/>
            <w:r>
              <w:rPr>
                <w:rFonts w:asciiTheme="majorHAnsi" w:hAnsiTheme="majorHAnsi"/>
              </w:rPr>
              <w:t>-registrerte bygg?</w:t>
            </w:r>
          </w:p>
          <w:p w14:paraId="5D935C23" w14:textId="77777777" w:rsidR="001D5CA1" w:rsidRDefault="00505B39" w:rsidP="005F63A4">
            <w:pPr>
              <w:tabs>
                <w:tab w:val="left" w:pos="1709"/>
              </w:tabs>
              <w:rPr>
                <w:rFonts w:asciiTheme="majorHAnsi" w:hAnsiTheme="majorHAnsi"/>
              </w:rPr>
            </w:pPr>
            <w:r>
              <w:rPr>
                <w:rFonts w:asciiTheme="majorHAnsi" w:hAnsiTheme="majorHAnsi"/>
              </w:rPr>
              <w:t>Fredede bygg</w:t>
            </w:r>
            <w:r w:rsidR="005E301C">
              <w:rPr>
                <w:rFonts w:asciiTheme="majorHAnsi" w:hAnsiTheme="majorHAnsi"/>
              </w:rPr>
              <w:t>?</w:t>
            </w:r>
          </w:p>
          <w:p w14:paraId="79429F9A" w14:textId="77777777" w:rsidR="001D5CA1" w:rsidRPr="001D5CA1" w:rsidRDefault="001D5CA1" w:rsidP="005F63A4">
            <w:pPr>
              <w:tabs>
                <w:tab w:val="left" w:pos="1709"/>
              </w:tabs>
              <w:rPr>
                <w:rFonts w:asciiTheme="majorHAnsi" w:hAnsiTheme="majorHAnsi"/>
              </w:rPr>
            </w:pPr>
            <w:r>
              <w:rPr>
                <w:rFonts w:asciiTheme="majorHAnsi" w:hAnsiTheme="majorHAnsi"/>
              </w:rPr>
              <w:t>Er det regulert til bevaring på regulerings</w:t>
            </w:r>
            <w:r w:rsidR="00250702">
              <w:rPr>
                <w:rFonts w:asciiTheme="majorHAnsi" w:hAnsiTheme="majorHAnsi"/>
              </w:rPr>
              <w:t>-</w:t>
            </w:r>
            <w:r>
              <w:rPr>
                <w:rFonts w:asciiTheme="majorHAnsi" w:hAnsiTheme="majorHAnsi"/>
              </w:rPr>
              <w:t xml:space="preserve"> eller kommuneplannivå? </w:t>
            </w:r>
          </w:p>
        </w:tc>
      </w:tr>
      <w:tr w:rsidR="00F65DC9" w:rsidRPr="00E63941" w14:paraId="28D42B09" w14:textId="77777777" w:rsidTr="001D5CA1">
        <w:tc>
          <w:tcPr>
            <w:tcW w:w="2518" w:type="dxa"/>
            <w:shd w:val="clear" w:color="auto" w:fill="F2F2F2" w:themeFill="background1" w:themeFillShade="F2"/>
          </w:tcPr>
          <w:p w14:paraId="55E0951C" w14:textId="77777777" w:rsidR="00F65DC9" w:rsidRDefault="001D5CA1" w:rsidP="005F63A4">
            <w:pPr>
              <w:tabs>
                <w:tab w:val="left" w:pos="1709"/>
              </w:tabs>
              <w:rPr>
                <w:rFonts w:asciiTheme="majorHAnsi" w:hAnsiTheme="majorHAnsi"/>
                <w:b/>
              </w:rPr>
            </w:pPr>
            <w:r>
              <w:rPr>
                <w:rFonts w:asciiTheme="majorHAnsi" w:hAnsiTheme="majorHAnsi"/>
                <w:b/>
              </w:rPr>
              <w:t>Natur</w:t>
            </w:r>
          </w:p>
        </w:tc>
        <w:tc>
          <w:tcPr>
            <w:tcW w:w="6694" w:type="dxa"/>
            <w:shd w:val="clear" w:color="auto" w:fill="auto"/>
          </w:tcPr>
          <w:p w14:paraId="23C524D9" w14:textId="77777777" w:rsidR="00F65DC9" w:rsidRDefault="001D5CA1" w:rsidP="005F63A4">
            <w:pPr>
              <w:tabs>
                <w:tab w:val="left" w:pos="1709"/>
              </w:tabs>
              <w:rPr>
                <w:rFonts w:asciiTheme="majorHAnsi" w:hAnsiTheme="majorHAnsi"/>
              </w:rPr>
            </w:pPr>
            <w:r>
              <w:rPr>
                <w:rFonts w:asciiTheme="majorHAnsi" w:hAnsiTheme="majorHAnsi"/>
              </w:rPr>
              <w:t>Er det registrert rødlistede arter i området?</w:t>
            </w:r>
          </w:p>
          <w:p w14:paraId="5D234BDB" w14:textId="77777777" w:rsidR="001D5CA1" w:rsidRDefault="001D5CA1" w:rsidP="005F63A4">
            <w:pPr>
              <w:tabs>
                <w:tab w:val="left" w:pos="1709"/>
              </w:tabs>
              <w:rPr>
                <w:rFonts w:asciiTheme="majorHAnsi" w:hAnsiTheme="majorHAnsi"/>
              </w:rPr>
            </w:pPr>
            <w:r>
              <w:rPr>
                <w:rFonts w:asciiTheme="majorHAnsi" w:hAnsiTheme="majorHAnsi"/>
              </w:rPr>
              <w:t>Viktige naturtyper?</w:t>
            </w:r>
          </w:p>
          <w:p w14:paraId="2E220526" w14:textId="77777777" w:rsidR="001D5CA1" w:rsidRDefault="001D5CA1" w:rsidP="005F63A4">
            <w:pPr>
              <w:tabs>
                <w:tab w:val="left" w:pos="1709"/>
              </w:tabs>
              <w:rPr>
                <w:rFonts w:asciiTheme="majorHAnsi" w:hAnsiTheme="majorHAnsi"/>
              </w:rPr>
            </w:pPr>
            <w:r>
              <w:rPr>
                <w:rFonts w:asciiTheme="majorHAnsi" w:hAnsiTheme="majorHAnsi"/>
              </w:rPr>
              <w:t>Vilttrekk eller beiteområder?</w:t>
            </w:r>
          </w:p>
          <w:p w14:paraId="6A2C4E8E" w14:textId="77777777" w:rsidR="001D5CA1" w:rsidRDefault="001D5CA1" w:rsidP="005F63A4">
            <w:pPr>
              <w:tabs>
                <w:tab w:val="left" w:pos="1709"/>
              </w:tabs>
              <w:rPr>
                <w:rFonts w:asciiTheme="majorHAnsi" w:hAnsiTheme="majorHAnsi"/>
              </w:rPr>
            </w:pPr>
            <w:r>
              <w:rPr>
                <w:rFonts w:asciiTheme="majorHAnsi" w:hAnsiTheme="majorHAnsi"/>
              </w:rPr>
              <w:t>Er det vegetasjon som ønskes å bevares?</w:t>
            </w:r>
          </w:p>
          <w:p w14:paraId="40CE8FED" w14:textId="77777777" w:rsidR="001D5CA1" w:rsidRDefault="001D5CA1" w:rsidP="005F63A4">
            <w:pPr>
              <w:tabs>
                <w:tab w:val="left" w:pos="1709"/>
              </w:tabs>
              <w:rPr>
                <w:rFonts w:asciiTheme="majorHAnsi" w:hAnsiTheme="majorHAnsi"/>
              </w:rPr>
            </w:pPr>
            <w:r>
              <w:rPr>
                <w:rFonts w:asciiTheme="majorHAnsi" w:hAnsiTheme="majorHAnsi"/>
              </w:rPr>
              <w:t>Sikring av vegetasjonsbelte/kantsone mot vassdrag?</w:t>
            </w:r>
          </w:p>
          <w:p w14:paraId="4F7457FB" w14:textId="77777777" w:rsidR="001D5CA1" w:rsidRDefault="00E361B9" w:rsidP="005F63A4">
            <w:pPr>
              <w:tabs>
                <w:tab w:val="left" w:pos="1709"/>
              </w:tabs>
              <w:rPr>
                <w:rFonts w:asciiTheme="majorHAnsi" w:hAnsiTheme="majorHAnsi"/>
              </w:rPr>
            </w:pPr>
            <w:proofErr w:type="spellStart"/>
            <w:r>
              <w:rPr>
                <w:rFonts w:asciiTheme="majorHAnsi" w:hAnsiTheme="majorHAnsi"/>
              </w:rPr>
              <w:t>INON</w:t>
            </w:r>
            <w:proofErr w:type="spellEnd"/>
            <w:r>
              <w:rPr>
                <w:rFonts w:asciiTheme="majorHAnsi" w:hAnsiTheme="majorHAnsi"/>
              </w:rPr>
              <w:t>-område</w:t>
            </w:r>
            <w:r w:rsidR="00250702">
              <w:rPr>
                <w:rFonts w:asciiTheme="majorHAnsi" w:hAnsiTheme="majorHAnsi"/>
              </w:rPr>
              <w:t>?</w:t>
            </w:r>
          </w:p>
          <w:p w14:paraId="3D600CB4" w14:textId="77777777" w:rsidR="005E301C" w:rsidRPr="001D5CA1" w:rsidRDefault="005E301C" w:rsidP="005F63A4">
            <w:pPr>
              <w:tabs>
                <w:tab w:val="left" w:pos="1709"/>
              </w:tabs>
              <w:rPr>
                <w:rFonts w:asciiTheme="majorHAnsi" w:hAnsiTheme="majorHAnsi"/>
              </w:rPr>
            </w:pPr>
            <w:proofErr w:type="spellStart"/>
            <w:r>
              <w:rPr>
                <w:rFonts w:asciiTheme="majorHAnsi" w:hAnsiTheme="majorHAnsi"/>
              </w:rPr>
              <w:t>MIS</w:t>
            </w:r>
            <w:proofErr w:type="spellEnd"/>
            <w:r>
              <w:rPr>
                <w:rFonts w:asciiTheme="majorHAnsi" w:hAnsiTheme="majorHAnsi"/>
              </w:rPr>
              <w:t>-registreringer?</w:t>
            </w:r>
          </w:p>
        </w:tc>
      </w:tr>
      <w:tr w:rsidR="001D5CA1" w:rsidRPr="00E63941" w14:paraId="59A125CA" w14:textId="77777777" w:rsidTr="001D5CA1">
        <w:tc>
          <w:tcPr>
            <w:tcW w:w="2518" w:type="dxa"/>
            <w:shd w:val="clear" w:color="auto" w:fill="F2F2F2" w:themeFill="background1" w:themeFillShade="F2"/>
          </w:tcPr>
          <w:p w14:paraId="6E83C358" w14:textId="77777777" w:rsidR="001D5CA1" w:rsidRDefault="001D5CA1" w:rsidP="005F63A4">
            <w:pPr>
              <w:tabs>
                <w:tab w:val="left" w:pos="1709"/>
              </w:tabs>
              <w:rPr>
                <w:rFonts w:asciiTheme="majorHAnsi" w:hAnsiTheme="majorHAnsi"/>
                <w:b/>
              </w:rPr>
            </w:pPr>
            <w:r>
              <w:rPr>
                <w:rFonts w:asciiTheme="majorHAnsi" w:hAnsiTheme="majorHAnsi"/>
                <w:b/>
              </w:rPr>
              <w:t xml:space="preserve">Friluftsliv </w:t>
            </w:r>
          </w:p>
        </w:tc>
        <w:tc>
          <w:tcPr>
            <w:tcW w:w="6694" w:type="dxa"/>
            <w:shd w:val="clear" w:color="auto" w:fill="auto"/>
          </w:tcPr>
          <w:p w14:paraId="4FEA0752" w14:textId="77777777" w:rsidR="001D5CA1" w:rsidRDefault="001D5CA1" w:rsidP="005F63A4">
            <w:pPr>
              <w:tabs>
                <w:tab w:val="left" w:pos="1709"/>
              </w:tabs>
              <w:rPr>
                <w:rFonts w:asciiTheme="majorHAnsi" w:hAnsiTheme="majorHAnsi"/>
              </w:rPr>
            </w:pPr>
            <w:r>
              <w:rPr>
                <w:rFonts w:asciiTheme="majorHAnsi" w:hAnsiTheme="majorHAnsi"/>
              </w:rPr>
              <w:t>Fiske- eller badeplass?</w:t>
            </w:r>
          </w:p>
          <w:p w14:paraId="6027B479" w14:textId="77777777" w:rsidR="001D5CA1" w:rsidRDefault="001D5CA1" w:rsidP="005F63A4">
            <w:pPr>
              <w:tabs>
                <w:tab w:val="left" w:pos="1709"/>
              </w:tabs>
              <w:rPr>
                <w:rFonts w:asciiTheme="majorHAnsi" w:hAnsiTheme="majorHAnsi"/>
              </w:rPr>
            </w:pPr>
            <w:r>
              <w:rPr>
                <w:rFonts w:asciiTheme="majorHAnsi" w:hAnsiTheme="majorHAnsi"/>
              </w:rPr>
              <w:t>Sikring av fri ferdsel?</w:t>
            </w:r>
            <w:r w:rsidR="00250702">
              <w:rPr>
                <w:rFonts w:asciiTheme="majorHAnsi" w:hAnsiTheme="majorHAnsi"/>
              </w:rPr>
              <w:t xml:space="preserve"> </w:t>
            </w:r>
            <w:proofErr w:type="spellStart"/>
            <w:r w:rsidR="00250702">
              <w:rPr>
                <w:rFonts w:asciiTheme="majorHAnsi" w:hAnsiTheme="majorHAnsi"/>
              </w:rPr>
              <w:t>F.eks</w:t>
            </w:r>
            <w:proofErr w:type="spellEnd"/>
            <w:r w:rsidR="00250702">
              <w:rPr>
                <w:rFonts w:asciiTheme="majorHAnsi" w:hAnsiTheme="majorHAnsi"/>
              </w:rPr>
              <w:t xml:space="preserve"> på private veger, stier på privat grunn o.l.</w:t>
            </w:r>
          </w:p>
          <w:p w14:paraId="6E435E12" w14:textId="77777777" w:rsidR="001D5CA1" w:rsidRDefault="001D5CA1" w:rsidP="005F63A4">
            <w:pPr>
              <w:tabs>
                <w:tab w:val="left" w:pos="1709"/>
              </w:tabs>
              <w:rPr>
                <w:rFonts w:asciiTheme="majorHAnsi" w:hAnsiTheme="majorHAnsi"/>
              </w:rPr>
            </w:pPr>
            <w:r>
              <w:rPr>
                <w:rFonts w:asciiTheme="majorHAnsi" w:hAnsiTheme="majorHAnsi"/>
              </w:rPr>
              <w:t>Er det løyper eller stier i området?</w:t>
            </w:r>
          </w:p>
          <w:p w14:paraId="297CC9C2" w14:textId="77777777" w:rsidR="001D5CA1" w:rsidRDefault="001D5CA1" w:rsidP="005F63A4">
            <w:pPr>
              <w:tabs>
                <w:tab w:val="left" w:pos="1709"/>
              </w:tabs>
              <w:rPr>
                <w:rFonts w:asciiTheme="majorHAnsi" w:hAnsiTheme="majorHAnsi"/>
              </w:rPr>
            </w:pPr>
            <w:r>
              <w:rPr>
                <w:rFonts w:asciiTheme="majorHAnsi" w:hAnsiTheme="majorHAnsi"/>
              </w:rPr>
              <w:t>Er det be</w:t>
            </w:r>
            <w:r w:rsidR="00E361B9">
              <w:rPr>
                <w:rFonts w:asciiTheme="majorHAnsi" w:hAnsiTheme="majorHAnsi"/>
              </w:rPr>
              <w:t xml:space="preserve">hov for å sikre grønnstruktur? </w:t>
            </w:r>
          </w:p>
          <w:p w14:paraId="3354DCA3" w14:textId="77777777" w:rsidR="00A309B6" w:rsidRDefault="00A309B6" w:rsidP="005F63A4">
            <w:pPr>
              <w:tabs>
                <w:tab w:val="left" w:pos="1709"/>
              </w:tabs>
              <w:rPr>
                <w:rFonts w:asciiTheme="majorHAnsi" w:hAnsiTheme="majorHAnsi"/>
              </w:rPr>
            </w:pPr>
            <w:r>
              <w:rPr>
                <w:rFonts w:asciiTheme="majorHAnsi" w:hAnsiTheme="majorHAnsi"/>
              </w:rPr>
              <w:lastRenderedPageBreak/>
              <w:t>Skal grønnstrukturen være felles eller offentlig?</w:t>
            </w:r>
          </w:p>
        </w:tc>
      </w:tr>
      <w:tr w:rsidR="001D5CA1" w14:paraId="23D8CBCB" w14:textId="77777777" w:rsidTr="00135596">
        <w:tc>
          <w:tcPr>
            <w:tcW w:w="2518" w:type="dxa"/>
            <w:shd w:val="clear" w:color="auto" w:fill="F2F2F2" w:themeFill="background1" w:themeFillShade="F2"/>
          </w:tcPr>
          <w:p w14:paraId="1633A8A7" w14:textId="77777777" w:rsidR="001D5CA1" w:rsidRPr="00E361B9" w:rsidRDefault="00E361B9" w:rsidP="005F63A4">
            <w:pPr>
              <w:tabs>
                <w:tab w:val="left" w:pos="1709"/>
              </w:tabs>
              <w:rPr>
                <w:rFonts w:asciiTheme="majorHAnsi" w:hAnsiTheme="majorHAnsi"/>
                <w:b/>
              </w:rPr>
            </w:pPr>
            <w:r w:rsidRPr="00E361B9">
              <w:rPr>
                <w:rFonts w:asciiTheme="majorHAnsi" w:hAnsiTheme="majorHAnsi"/>
                <w:b/>
              </w:rPr>
              <w:lastRenderedPageBreak/>
              <w:t>Samfunnssikkerhet og beredskap</w:t>
            </w:r>
          </w:p>
        </w:tc>
        <w:tc>
          <w:tcPr>
            <w:tcW w:w="6694" w:type="dxa"/>
          </w:tcPr>
          <w:p w14:paraId="56D9C238" w14:textId="77777777" w:rsidR="001D5CA1" w:rsidRDefault="00E361B9" w:rsidP="005B7071">
            <w:pPr>
              <w:tabs>
                <w:tab w:val="left" w:pos="1709"/>
              </w:tabs>
              <w:rPr>
                <w:rFonts w:asciiTheme="majorHAnsi" w:hAnsiTheme="majorHAnsi"/>
              </w:rPr>
            </w:pPr>
            <w:r>
              <w:rPr>
                <w:rFonts w:asciiTheme="majorHAnsi" w:hAnsiTheme="majorHAnsi"/>
              </w:rPr>
              <w:t>Naturgrunnlag</w:t>
            </w:r>
          </w:p>
          <w:p w14:paraId="7AFCB6FB" w14:textId="77777777" w:rsidR="00E361B9" w:rsidRDefault="00E361B9" w:rsidP="005B7071">
            <w:pPr>
              <w:tabs>
                <w:tab w:val="left" w:pos="1709"/>
              </w:tabs>
              <w:rPr>
                <w:rFonts w:asciiTheme="majorHAnsi" w:hAnsiTheme="majorHAnsi"/>
              </w:rPr>
            </w:pPr>
            <w:r>
              <w:rPr>
                <w:rFonts w:asciiTheme="majorHAnsi" w:hAnsiTheme="majorHAnsi"/>
              </w:rPr>
              <w:t>Flom</w:t>
            </w:r>
            <w:r w:rsidR="00505B39">
              <w:rPr>
                <w:rFonts w:asciiTheme="majorHAnsi" w:hAnsiTheme="majorHAnsi"/>
              </w:rPr>
              <w:t xml:space="preserve"> – alternative flomveger?</w:t>
            </w:r>
          </w:p>
          <w:p w14:paraId="4C04B6D1" w14:textId="77777777" w:rsidR="00E361B9" w:rsidRDefault="00E361B9" w:rsidP="005B7071">
            <w:pPr>
              <w:tabs>
                <w:tab w:val="left" w:pos="1709"/>
              </w:tabs>
              <w:rPr>
                <w:rFonts w:asciiTheme="majorHAnsi" w:hAnsiTheme="majorHAnsi"/>
              </w:rPr>
            </w:pPr>
            <w:r>
              <w:rPr>
                <w:rFonts w:asciiTheme="majorHAnsi" w:hAnsiTheme="majorHAnsi"/>
              </w:rPr>
              <w:t>Støy</w:t>
            </w:r>
          </w:p>
          <w:p w14:paraId="6BE63E86" w14:textId="77777777" w:rsidR="00E361B9" w:rsidRDefault="00E361B9" w:rsidP="005B7071">
            <w:pPr>
              <w:tabs>
                <w:tab w:val="left" w:pos="1709"/>
              </w:tabs>
              <w:rPr>
                <w:rFonts w:asciiTheme="majorHAnsi" w:hAnsiTheme="majorHAnsi"/>
              </w:rPr>
            </w:pPr>
            <w:r>
              <w:rPr>
                <w:rFonts w:asciiTheme="majorHAnsi" w:hAnsiTheme="majorHAnsi"/>
              </w:rPr>
              <w:t>Luftforurensning</w:t>
            </w:r>
          </w:p>
          <w:p w14:paraId="7AF98945" w14:textId="77777777" w:rsidR="00E361B9" w:rsidRDefault="00E361B9" w:rsidP="005B7071">
            <w:pPr>
              <w:tabs>
                <w:tab w:val="left" w:pos="1709"/>
              </w:tabs>
              <w:rPr>
                <w:rFonts w:asciiTheme="majorHAnsi" w:hAnsiTheme="majorHAnsi"/>
              </w:rPr>
            </w:pPr>
            <w:r>
              <w:rPr>
                <w:rFonts w:asciiTheme="majorHAnsi" w:hAnsiTheme="majorHAnsi"/>
              </w:rPr>
              <w:t>Forurenset grunn</w:t>
            </w:r>
          </w:p>
          <w:p w14:paraId="5214202A" w14:textId="77777777" w:rsidR="00E361B9" w:rsidRDefault="00E361B9" w:rsidP="005B7071">
            <w:pPr>
              <w:tabs>
                <w:tab w:val="left" w:pos="1709"/>
              </w:tabs>
              <w:rPr>
                <w:rFonts w:asciiTheme="majorHAnsi" w:hAnsiTheme="majorHAnsi"/>
              </w:rPr>
            </w:pPr>
            <w:r>
              <w:rPr>
                <w:rFonts w:asciiTheme="majorHAnsi" w:hAnsiTheme="majorHAnsi"/>
              </w:rPr>
              <w:t>Drikkevannskilder</w:t>
            </w:r>
          </w:p>
          <w:p w14:paraId="6922CE16" w14:textId="77777777" w:rsidR="00E361B9" w:rsidRDefault="00E361B9" w:rsidP="005B7071">
            <w:pPr>
              <w:tabs>
                <w:tab w:val="left" w:pos="1709"/>
              </w:tabs>
              <w:rPr>
                <w:rFonts w:asciiTheme="majorHAnsi" w:hAnsiTheme="majorHAnsi"/>
              </w:rPr>
            </w:pPr>
            <w:r>
              <w:rPr>
                <w:rFonts w:asciiTheme="majorHAnsi" w:hAnsiTheme="majorHAnsi"/>
              </w:rPr>
              <w:t>Utslipp</w:t>
            </w:r>
          </w:p>
          <w:p w14:paraId="7749123B" w14:textId="77777777" w:rsidR="00E361B9" w:rsidRDefault="00E361B9" w:rsidP="005B7071">
            <w:pPr>
              <w:tabs>
                <w:tab w:val="left" w:pos="1709"/>
              </w:tabs>
              <w:rPr>
                <w:rFonts w:asciiTheme="majorHAnsi" w:hAnsiTheme="majorHAnsi"/>
              </w:rPr>
            </w:pPr>
            <w:r>
              <w:rPr>
                <w:rFonts w:asciiTheme="majorHAnsi" w:hAnsiTheme="majorHAnsi"/>
              </w:rPr>
              <w:t>Radon</w:t>
            </w:r>
          </w:p>
          <w:p w14:paraId="494D6562" w14:textId="77777777" w:rsidR="00E361B9" w:rsidRDefault="00E361B9" w:rsidP="005B7071">
            <w:pPr>
              <w:tabs>
                <w:tab w:val="left" w:pos="1709"/>
              </w:tabs>
              <w:rPr>
                <w:rFonts w:asciiTheme="majorHAnsi" w:hAnsiTheme="majorHAnsi"/>
              </w:rPr>
            </w:pPr>
            <w:r>
              <w:rPr>
                <w:rFonts w:asciiTheme="majorHAnsi" w:hAnsiTheme="majorHAnsi"/>
              </w:rPr>
              <w:t>Ras- og skredfare</w:t>
            </w:r>
          </w:p>
          <w:p w14:paraId="3937357F" w14:textId="77777777" w:rsidR="00505B39" w:rsidRDefault="00505B39" w:rsidP="005B7071">
            <w:pPr>
              <w:tabs>
                <w:tab w:val="left" w:pos="1709"/>
              </w:tabs>
              <w:rPr>
                <w:rFonts w:asciiTheme="majorHAnsi" w:hAnsiTheme="majorHAnsi"/>
              </w:rPr>
            </w:pPr>
            <w:r>
              <w:rPr>
                <w:rFonts w:asciiTheme="majorHAnsi" w:hAnsiTheme="majorHAnsi"/>
              </w:rPr>
              <w:t>Tilgjengelighet for nødetater</w:t>
            </w:r>
          </w:p>
          <w:p w14:paraId="160C1B43" w14:textId="77777777" w:rsidR="00505B39" w:rsidRDefault="00505B39" w:rsidP="005B7071">
            <w:pPr>
              <w:tabs>
                <w:tab w:val="left" w:pos="1709"/>
              </w:tabs>
              <w:rPr>
                <w:rFonts w:asciiTheme="majorHAnsi" w:hAnsiTheme="majorHAnsi"/>
              </w:rPr>
            </w:pPr>
            <w:r>
              <w:rPr>
                <w:rFonts w:asciiTheme="majorHAnsi" w:hAnsiTheme="majorHAnsi"/>
              </w:rPr>
              <w:t>Elektromagnetiske felt fra kraftledninger</w:t>
            </w:r>
          </w:p>
          <w:p w14:paraId="697E8FCF" w14:textId="77777777" w:rsidR="00505B39" w:rsidRDefault="00505B39" w:rsidP="005B7071">
            <w:pPr>
              <w:tabs>
                <w:tab w:val="left" w:pos="1709"/>
              </w:tabs>
              <w:rPr>
                <w:rFonts w:asciiTheme="majorHAnsi" w:hAnsiTheme="majorHAnsi"/>
              </w:rPr>
            </w:pPr>
            <w:r>
              <w:rPr>
                <w:rFonts w:asciiTheme="majorHAnsi" w:hAnsiTheme="majorHAnsi"/>
              </w:rPr>
              <w:t>Brann- og eksplosjonsfare</w:t>
            </w:r>
          </w:p>
          <w:p w14:paraId="375FFA6D" w14:textId="77777777" w:rsidR="00505B39" w:rsidRDefault="00505B39" w:rsidP="005B7071">
            <w:pPr>
              <w:tabs>
                <w:tab w:val="left" w:pos="1709"/>
              </w:tabs>
              <w:rPr>
                <w:rFonts w:asciiTheme="majorHAnsi" w:hAnsiTheme="majorHAnsi"/>
              </w:rPr>
            </w:pPr>
            <w:r>
              <w:rPr>
                <w:rFonts w:asciiTheme="majorHAnsi" w:hAnsiTheme="majorHAnsi"/>
              </w:rPr>
              <w:t>Transport av farlig gods</w:t>
            </w:r>
          </w:p>
          <w:p w14:paraId="7816F598" w14:textId="77777777" w:rsidR="00505B39" w:rsidRPr="00E361B9" w:rsidRDefault="00505B39" w:rsidP="005B7071">
            <w:pPr>
              <w:tabs>
                <w:tab w:val="left" w:pos="1709"/>
              </w:tabs>
              <w:rPr>
                <w:rFonts w:asciiTheme="majorHAnsi" w:hAnsiTheme="majorHAnsi"/>
              </w:rPr>
            </w:pPr>
          </w:p>
        </w:tc>
      </w:tr>
      <w:tr w:rsidR="001D5CA1" w14:paraId="64681CCA" w14:textId="77777777" w:rsidTr="00135596">
        <w:tc>
          <w:tcPr>
            <w:tcW w:w="2518" w:type="dxa"/>
            <w:shd w:val="clear" w:color="auto" w:fill="F2F2F2" w:themeFill="background1" w:themeFillShade="F2"/>
          </w:tcPr>
          <w:p w14:paraId="4F0F0316" w14:textId="77777777" w:rsidR="001D5CA1" w:rsidRPr="00505B39" w:rsidRDefault="005E301C" w:rsidP="005E301C">
            <w:pPr>
              <w:tabs>
                <w:tab w:val="left" w:pos="1709"/>
              </w:tabs>
              <w:rPr>
                <w:rFonts w:asciiTheme="majorHAnsi" w:hAnsiTheme="majorHAnsi"/>
                <w:b/>
              </w:rPr>
            </w:pPr>
            <w:r>
              <w:rPr>
                <w:rFonts w:asciiTheme="majorHAnsi" w:hAnsiTheme="majorHAnsi"/>
                <w:b/>
              </w:rPr>
              <w:t>Teknisk i</w:t>
            </w:r>
            <w:r w:rsidR="00505B39" w:rsidRPr="00505B39">
              <w:rPr>
                <w:rFonts w:asciiTheme="majorHAnsi" w:hAnsiTheme="majorHAnsi"/>
                <w:b/>
              </w:rPr>
              <w:t>nfrastruktur</w:t>
            </w:r>
          </w:p>
        </w:tc>
        <w:tc>
          <w:tcPr>
            <w:tcW w:w="6694" w:type="dxa"/>
          </w:tcPr>
          <w:p w14:paraId="0DF642C1" w14:textId="77777777" w:rsidR="001D5CA1" w:rsidRDefault="00505B39" w:rsidP="005B7071">
            <w:pPr>
              <w:tabs>
                <w:tab w:val="left" w:pos="1709"/>
              </w:tabs>
              <w:rPr>
                <w:rFonts w:asciiTheme="majorHAnsi" w:hAnsiTheme="majorHAnsi"/>
              </w:rPr>
            </w:pPr>
            <w:r>
              <w:rPr>
                <w:rFonts w:asciiTheme="majorHAnsi" w:hAnsiTheme="majorHAnsi"/>
              </w:rPr>
              <w:t xml:space="preserve">Jernbane – overganger, støy, </w:t>
            </w:r>
            <w:proofErr w:type="gramStart"/>
            <w:r>
              <w:rPr>
                <w:rFonts w:asciiTheme="majorHAnsi" w:hAnsiTheme="majorHAnsi"/>
              </w:rPr>
              <w:t>byggegrenser,</w:t>
            </w:r>
            <w:proofErr w:type="gramEnd"/>
            <w:r>
              <w:rPr>
                <w:rFonts w:asciiTheme="majorHAnsi" w:hAnsiTheme="majorHAnsi"/>
              </w:rPr>
              <w:t xml:space="preserve"> sikkerhet</w:t>
            </w:r>
          </w:p>
          <w:p w14:paraId="3B6B9ED6" w14:textId="77777777" w:rsidR="00505B39" w:rsidRDefault="00505B39" w:rsidP="005B7071">
            <w:pPr>
              <w:tabs>
                <w:tab w:val="left" w:pos="1709"/>
              </w:tabs>
              <w:rPr>
                <w:rFonts w:asciiTheme="majorHAnsi" w:hAnsiTheme="majorHAnsi"/>
              </w:rPr>
            </w:pPr>
            <w:proofErr w:type="spellStart"/>
            <w:r>
              <w:rPr>
                <w:rFonts w:asciiTheme="majorHAnsi" w:hAnsiTheme="majorHAnsi"/>
              </w:rPr>
              <w:t>ÅDT</w:t>
            </w:r>
            <w:proofErr w:type="spellEnd"/>
            <w:r w:rsidR="00250702">
              <w:rPr>
                <w:rFonts w:asciiTheme="majorHAnsi" w:hAnsiTheme="majorHAnsi"/>
              </w:rPr>
              <w:t xml:space="preserve"> – høy belastning på vegnettet?</w:t>
            </w:r>
          </w:p>
          <w:p w14:paraId="2AB93E7A" w14:textId="77777777" w:rsidR="00505B39" w:rsidRDefault="00505B39" w:rsidP="005B7071">
            <w:pPr>
              <w:tabs>
                <w:tab w:val="left" w:pos="1709"/>
              </w:tabs>
              <w:rPr>
                <w:rFonts w:asciiTheme="majorHAnsi" w:hAnsiTheme="majorHAnsi"/>
              </w:rPr>
            </w:pPr>
            <w:r>
              <w:rPr>
                <w:rFonts w:asciiTheme="majorHAnsi" w:hAnsiTheme="majorHAnsi"/>
              </w:rPr>
              <w:t>Adkomst</w:t>
            </w:r>
            <w:r w:rsidR="00250702">
              <w:rPr>
                <w:rFonts w:asciiTheme="majorHAnsi" w:hAnsiTheme="majorHAnsi"/>
              </w:rPr>
              <w:t>er</w:t>
            </w:r>
          </w:p>
          <w:p w14:paraId="1F9E93C8" w14:textId="77777777" w:rsidR="00505B39" w:rsidRDefault="00505B39" w:rsidP="005B7071">
            <w:pPr>
              <w:tabs>
                <w:tab w:val="left" w:pos="1709"/>
              </w:tabs>
              <w:rPr>
                <w:rFonts w:asciiTheme="majorHAnsi" w:hAnsiTheme="majorHAnsi"/>
              </w:rPr>
            </w:pPr>
            <w:r>
              <w:rPr>
                <w:rFonts w:asciiTheme="majorHAnsi" w:hAnsiTheme="majorHAnsi"/>
              </w:rPr>
              <w:t>Trafikksikkerhet</w:t>
            </w:r>
            <w:r w:rsidR="005E301C">
              <w:rPr>
                <w:rFonts w:asciiTheme="majorHAnsi" w:hAnsiTheme="majorHAnsi"/>
              </w:rPr>
              <w:t xml:space="preserve"> for myke trafikanter?</w:t>
            </w:r>
          </w:p>
          <w:p w14:paraId="219821BF" w14:textId="77777777" w:rsidR="005E301C" w:rsidRDefault="005E301C" w:rsidP="005B7071">
            <w:pPr>
              <w:tabs>
                <w:tab w:val="left" w:pos="1709"/>
              </w:tabs>
              <w:rPr>
                <w:rFonts w:asciiTheme="majorHAnsi" w:hAnsiTheme="majorHAnsi"/>
              </w:rPr>
            </w:pPr>
            <w:r>
              <w:rPr>
                <w:rFonts w:asciiTheme="majorHAnsi" w:hAnsiTheme="majorHAnsi"/>
              </w:rPr>
              <w:t>Kollektivtilbud</w:t>
            </w:r>
          </w:p>
          <w:p w14:paraId="645357CE" w14:textId="77777777" w:rsidR="00505B39" w:rsidRDefault="00250702" w:rsidP="005B7071">
            <w:pPr>
              <w:tabs>
                <w:tab w:val="left" w:pos="1709"/>
              </w:tabs>
              <w:rPr>
                <w:rFonts w:asciiTheme="majorHAnsi" w:hAnsiTheme="majorHAnsi"/>
              </w:rPr>
            </w:pPr>
            <w:r>
              <w:rPr>
                <w:rFonts w:asciiTheme="majorHAnsi" w:hAnsiTheme="majorHAnsi"/>
              </w:rPr>
              <w:t>Er området berørt av gatebruksplanen?</w:t>
            </w:r>
          </w:p>
          <w:p w14:paraId="6C5C553F" w14:textId="77777777" w:rsidR="00505B39" w:rsidRDefault="00505B39" w:rsidP="005B7071">
            <w:pPr>
              <w:tabs>
                <w:tab w:val="left" w:pos="1709"/>
              </w:tabs>
              <w:rPr>
                <w:rFonts w:asciiTheme="majorHAnsi" w:hAnsiTheme="majorHAnsi"/>
              </w:rPr>
            </w:pPr>
            <w:proofErr w:type="spellStart"/>
            <w:r>
              <w:rPr>
                <w:rFonts w:asciiTheme="majorHAnsi" w:hAnsiTheme="majorHAnsi"/>
              </w:rPr>
              <w:t>Snøopplag</w:t>
            </w:r>
            <w:proofErr w:type="spellEnd"/>
          </w:p>
          <w:p w14:paraId="2D3F42CE" w14:textId="77777777" w:rsidR="00A309B6" w:rsidRDefault="00A309B6" w:rsidP="005B7071">
            <w:pPr>
              <w:tabs>
                <w:tab w:val="left" w:pos="1709"/>
              </w:tabs>
              <w:rPr>
                <w:rFonts w:asciiTheme="majorHAnsi" w:hAnsiTheme="majorHAnsi"/>
              </w:rPr>
            </w:pPr>
            <w:r>
              <w:rPr>
                <w:rFonts w:asciiTheme="majorHAnsi" w:hAnsiTheme="majorHAnsi"/>
              </w:rPr>
              <w:t>Stigningsforhold på vegene?</w:t>
            </w:r>
          </w:p>
          <w:p w14:paraId="6EF2A87B" w14:textId="77777777" w:rsidR="00A309B6" w:rsidRDefault="00A309B6" w:rsidP="005B7071">
            <w:pPr>
              <w:tabs>
                <w:tab w:val="left" w:pos="1709"/>
              </w:tabs>
              <w:rPr>
                <w:rFonts w:asciiTheme="majorHAnsi" w:hAnsiTheme="majorHAnsi"/>
              </w:rPr>
            </w:pPr>
            <w:r>
              <w:rPr>
                <w:rFonts w:asciiTheme="majorHAnsi" w:hAnsiTheme="majorHAnsi"/>
              </w:rPr>
              <w:t>Er det krav i vegnormen som må sikres i planen?</w:t>
            </w:r>
          </w:p>
          <w:p w14:paraId="6E367A1B" w14:textId="77777777" w:rsidR="00505B39" w:rsidRDefault="00505B39" w:rsidP="005B7071">
            <w:pPr>
              <w:tabs>
                <w:tab w:val="left" w:pos="1709"/>
              </w:tabs>
              <w:rPr>
                <w:rFonts w:asciiTheme="majorHAnsi" w:hAnsiTheme="majorHAnsi"/>
              </w:rPr>
            </w:pPr>
            <w:r>
              <w:rPr>
                <w:rFonts w:asciiTheme="majorHAnsi" w:hAnsiTheme="majorHAnsi"/>
              </w:rPr>
              <w:t>Møbleringssone</w:t>
            </w:r>
          </w:p>
          <w:p w14:paraId="3AF74E94" w14:textId="77777777" w:rsidR="00505B39" w:rsidRDefault="00505B39" w:rsidP="005B7071">
            <w:pPr>
              <w:tabs>
                <w:tab w:val="left" w:pos="1709"/>
              </w:tabs>
              <w:rPr>
                <w:rFonts w:asciiTheme="majorHAnsi" w:hAnsiTheme="majorHAnsi"/>
              </w:rPr>
            </w:pPr>
            <w:r>
              <w:rPr>
                <w:rFonts w:asciiTheme="majorHAnsi" w:hAnsiTheme="majorHAnsi"/>
              </w:rPr>
              <w:t>Frisikt</w:t>
            </w:r>
          </w:p>
          <w:p w14:paraId="3C8E457A" w14:textId="77777777" w:rsidR="005E301C" w:rsidRDefault="00505B39" w:rsidP="005B7071">
            <w:pPr>
              <w:tabs>
                <w:tab w:val="left" w:pos="1709"/>
              </w:tabs>
              <w:rPr>
                <w:rFonts w:asciiTheme="majorHAnsi" w:hAnsiTheme="majorHAnsi"/>
              </w:rPr>
            </w:pPr>
            <w:r>
              <w:rPr>
                <w:rFonts w:asciiTheme="majorHAnsi" w:hAnsiTheme="majorHAnsi"/>
              </w:rPr>
              <w:t>Kryssutfo</w:t>
            </w:r>
            <w:r w:rsidR="005E301C">
              <w:rPr>
                <w:rFonts w:asciiTheme="majorHAnsi" w:hAnsiTheme="majorHAnsi"/>
              </w:rPr>
              <w:t>r</w:t>
            </w:r>
            <w:r>
              <w:rPr>
                <w:rFonts w:asciiTheme="majorHAnsi" w:hAnsiTheme="majorHAnsi"/>
              </w:rPr>
              <w:t>ming</w:t>
            </w:r>
          </w:p>
          <w:p w14:paraId="390C3EA0" w14:textId="77777777" w:rsidR="005E301C" w:rsidRDefault="005E301C" w:rsidP="005B7071">
            <w:pPr>
              <w:tabs>
                <w:tab w:val="left" w:pos="1709"/>
              </w:tabs>
              <w:rPr>
                <w:rFonts w:asciiTheme="majorHAnsi" w:hAnsiTheme="majorHAnsi"/>
              </w:rPr>
            </w:pPr>
            <w:r>
              <w:rPr>
                <w:rFonts w:asciiTheme="majorHAnsi" w:hAnsiTheme="majorHAnsi"/>
              </w:rPr>
              <w:t>Er det trafo innenfor eller ved området som må tas hensyn til?</w:t>
            </w:r>
          </w:p>
          <w:p w14:paraId="25CB49C8" w14:textId="77777777" w:rsidR="00505B39" w:rsidRDefault="005E301C" w:rsidP="005B7071">
            <w:pPr>
              <w:tabs>
                <w:tab w:val="left" w:pos="1709"/>
              </w:tabs>
              <w:rPr>
                <w:rFonts w:asciiTheme="majorHAnsi" w:hAnsiTheme="majorHAnsi"/>
              </w:rPr>
            </w:pPr>
            <w:r>
              <w:rPr>
                <w:rFonts w:asciiTheme="majorHAnsi" w:hAnsiTheme="majorHAnsi"/>
              </w:rPr>
              <w:t>Er det energiforsyning til området? Eget formål med h</w:t>
            </w:r>
            <w:r w:rsidR="00207190">
              <w:rPr>
                <w:rFonts w:asciiTheme="majorHAnsi" w:hAnsiTheme="majorHAnsi"/>
              </w:rPr>
              <w:t>ensyns</w:t>
            </w:r>
            <w:r>
              <w:rPr>
                <w:rFonts w:asciiTheme="majorHAnsi" w:hAnsiTheme="majorHAnsi"/>
              </w:rPr>
              <w:t>sone?</w:t>
            </w:r>
            <w:r w:rsidR="00505B39">
              <w:rPr>
                <w:rFonts w:asciiTheme="majorHAnsi" w:hAnsiTheme="majorHAnsi"/>
              </w:rPr>
              <w:t xml:space="preserve"> </w:t>
            </w:r>
          </w:p>
          <w:p w14:paraId="02DA4657" w14:textId="77777777" w:rsidR="00505B39" w:rsidRDefault="00505B39" w:rsidP="005B7071">
            <w:pPr>
              <w:tabs>
                <w:tab w:val="left" w:pos="1709"/>
              </w:tabs>
              <w:rPr>
                <w:rFonts w:asciiTheme="majorHAnsi" w:hAnsiTheme="majorHAnsi"/>
              </w:rPr>
            </w:pPr>
            <w:r>
              <w:rPr>
                <w:rFonts w:asciiTheme="majorHAnsi" w:hAnsiTheme="majorHAnsi"/>
              </w:rPr>
              <w:t>Varelevering</w:t>
            </w:r>
          </w:p>
          <w:p w14:paraId="0AC9326E" w14:textId="77777777" w:rsidR="00505B39" w:rsidRDefault="00505B39" w:rsidP="005B7071">
            <w:pPr>
              <w:tabs>
                <w:tab w:val="left" w:pos="1709"/>
              </w:tabs>
              <w:rPr>
                <w:rFonts w:asciiTheme="majorHAnsi" w:hAnsiTheme="majorHAnsi"/>
              </w:rPr>
            </w:pPr>
            <w:r>
              <w:rPr>
                <w:rFonts w:asciiTheme="majorHAnsi" w:hAnsiTheme="majorHAnsi"/>
              </w:rPr>
              <w:t>Kollektivtrafikk</w:t>
            </w:r>
          </w:p>
          <w:p w14:paraId="63A049A1" w14:textId="77777777" w:rsidR="00A309B6" w:rsidRDefault="00A309B6" w:rsidP="005B7071">
            <w:pPr>
              <w:tabs>
                <w:tab w:val="left" w:pos="1709"/>
              </w:tabs>
              <w:rPr>
                <w:rFonts w:asciiTheme="majorHAnsi" w:hAnsiTheme="majorHAnsi"/>
              </w:rPr>
            </w:pPr>
            <w:r>
              <w:rPr>
                <w:rFonts w:asciiTheme="majorHAnsi" w:hAnsiTheme="majorHAnsi"/>
              </w:rPr>
              <w:t>Skal det kreves sykkelparkering?</w:t>
            </w:r>
          </w:p>
          <w:p w14:paraId="173581A5" w14:textId="77777777" w:rsidR="00A618C9" w:rsidRDefault="00A618C9" w:rsidP="005B7071">
            <w:pPr>
              <w:tabs>
                <w:tab w:val="left" w:pos="1709"/>
              </w:tabs>
              <w:rPr>
                <w:rFonts w:asciiTheme="majorHAnsi" w:hAnsiTheme="majorHAnsi"/>
              </w:rPr>
            </w:pPr>
            <w:r>
              <w:rPr>
                <w:rFonts w:asciiTheme="majorHAnsi" w:hAnsiTheme="majorHAnsi"/>
              </w:rPr>
              <w:t xml:space="preserve">Renovasjon – krav til felles areal? Plassering? </w:t>
            </w:r>
          </w:p>
          <w:p w14:paraId="7ABB4B2A" w14:textId="77777777" w:rsidR="00437D78" w:rsidRDefault="005E301C" w:rsidP="005B7071">
            <w:pPr>
              <w:tabs>
                <w:tab w:val="left" w:pos="1709"/>
              </w:tabs>
              <w:rPr>
                <w:rFonts w:asciiTheme="majorHAnsi" w:hAnsiTheme="majorHAnsi"/>
              </w:rPr>
            </w:pPr>
            <w:r>
              <w:rPr>
                <w:rFonts w:asciiTheme="majorHAnsi" w:hAnsiTheme="majorHAnsi"/>
              </w:rPr>
              <w:t>Er vegene ulykkesbelastet?</w:t>
            </w:r>
          </w:p>
          <w:p w14:paraId="7E3F7B3F" w14:textId="77777777" w:rsidR="00A618C9" w:rsidRPr="00505B39" w:rsidRDefault="00A618C9" w:rsidP="005B7071">
            <w:pPr>
              <w:tabs>
                <w:tab w:val="left" w:pos="1709"/>
              </w:tabs>
              <w:rPr>
                <w:rFonts w:asciiTheme="majorHAnsi" w:hAnsiTheme="majorHAnsi"/>
              </w:rPr>
            </w:pPr>
            <w:r>
              <w:rPr>
                <w:rFonts w:asciiTheme="majorHAnsi" w:hAnsiTheme="majorHAnsi"/>
              </w:rPr>
              <w:t xml:space="preserve">Ligger området innenfor </w:t>
            </w:r>
            <w:proofErr w:type="spellStart"/>
            <w:r>
              <w:rPr>
                <w:rFonts w:asciiTheme="majorHAnsi" w:hAnsiTheme="majorHAnsi"/>
              </w:rPr>
              <w:t>konsesjonomr</w:t>
            </w:r>
            <w:r w:rsidR="00A309B6">
              <w:rPr>
                <w:rFonts w:asciiTheme="majorHAnsi" w:hAnsiTheme="majorHAnsi"/>
              </w:rPr>
              <w:t>å</w:t>
            </w:r>
            <w:r>
              <w:rPr>
                <w:rFonts w:asciiTheme="majorHAnsi" w:hAnsiTheme="majorHAnsi"/>
              </w:rPr>
              <w:t>det</w:t>
            </w:r>
            <w:proofErr w:type="spellEnd"/>
            <w:r>
              <w:rPr>
                <w:rFonts w:asciiTheme="majorHAnsi" w:hAnsiTheme="majorHAnsi"/>
              </w:rPr>
              <w:t xml:space="preserve"> for fjernvarme? Er det punkt for påkobling i nærheten?</w:t>
            </w:r>
          </w:p>
        </w:tc>
      </w:tr>
      <w:tr w:rsidR="001D5CA1" w14:paraId="0EDFFCF7" w14:textId="77777777" w:rsidTr="00135596">
        <w:tc>
          <w:tcPr>
            <w:tcW w:w="2518" w:type="dxa"/>
            <w:shd w:val="clear" w:color="auto" w:fill="F2F2F2" w:themeFill="background1" w:themeFillShade="F2"/>
          </w:tcPr>
          <w:p w14:paraId="092569CC" w14:textId="77777777" w:rsidR="005E301C" w:rsidRDefault="005E301C" w:rsidP="00250702">
            <w:pPr>
              <w:tabs>
                <w:tab w:val="left" w:pos="1709"/>
              </w:tabs>
              <w:rPr>
                <w:rFonts w:asciiTheme="majorHAnsi" w:hAnsiTheme="majorHAnsi"/>
                <w:b/>
              </w:rPr>
            </w:pPr>
            <w:r>
              <w:rPr>
                <w:rFonts w:asciiTheme="majorHAnsi" w:hAnsiTheme="majorHAnsi"/>
                <w:b/>
              </w:rPr>
              <w:t>Barn og unge</w:t>
            </w:r>
          </w:p>
          <w:p w14:paraId="7B58669C" w14:textId="77777777" w:rsidR="00250702" w:rsidRPr="00D34EED" w:rsidRDefault="00250702" w:rsidP="00250702">
            <w:pPr>
              <w:tabs>
                <w:tab w:val="left" w:pos="1709"/>
              </w:tabs>
              <w:rPr>
                <w:rFonts w:asciiTheme="majorHAnsi" w:hAnsiTheme="majorHAnsi"/>
                <w:b/>
              </w:rPr>
            </w:pPr>
            <w:r w:rsidRPr="00D34EED">
              <w:rPr>
                <w:rFonts w:asciiTheme="majorHAnsi" w:hAnsiTheme="majorHAnsi"/>
                <w:b/>
              </w:rPr>
              <w:t>Uteoppholdsareal</w:t>
            </w:r>
          </w:p>
          <w:p w14:paraId="09657506" w14:textId="77777777" w:rsidR="001D5CA1" w:rsidRPr="00D34EED" w:rsidRDefault="00250702" w:rsidP="00250702">
            <w:pPr>
              <w:tabs>
                <w:tab w:val="left" w:pos="1709"/>
              </w:tabs>
              <w:rPr>
                <w:rFonts w:asciiTheme="majorHAnsi" w:hAnsiTheme="majorHAnsi"/>
                <w:b/>
              </w:rPr>
            </w:pPr>
            <w:proofErr w:type="spellStart"/>
            <w:r w:rsidRPr="00D34EED">
              <w:rPr>
                <w:rFonts w:asciiTheme="majorHAnsi" w:hAnsiTheme="majorHAnsi"/>
                <w:b/>
              </w:rPr>
              <w:t>UU</w:t>
            </w:r>
            <w:proofErr w:type="spellEnd"/>
          </w:p>
          <w:p w14:paraId="14470E85" w14:textId="77777777" w:rsidR="00A618C9" w:rsidRPr="00D34EED" w:rsidRDefault="00A618C9" w:rsidP="00250702">
            <w:pPr>
              <w:tabs>
                <w:tab w:val="left" w:pos="1709"/>
              </w:tabs>
              <w:rPr>
                <w:rFonts w:asciiTheme="majorHAnsi" w:hAnsiTheme="majorHAnsi"/>
                <w:b/>
              </w:rPr>
            </w:pPr>
            <w:r w:rsidRPr="00D34EED">
              <w:rPr>
                <w:rFonts w:asciiTheme="majorHAnsi" w:hAnsiTheme="majorHAnsi"/>
                <w:b/>
              </w:rPr>
              <w:t>Folkehelse</w:t>
            </w:r>
          </w:p>
          <w:p w14:paraId="0504C5A8" w14:textId="77777777" w:rsidR="00D523C7" w:rsidRPr="00D34EED" w:rsidRDefault="00D523C7" w:rsidP="00250702">
            <w:pPr>
              <w:tabs>
                <w:tab w:val="left" w:pos="1709"/>
              </w:tabs>
              <w:rPr>
                <w:rFonts w:asciiTheme="majorHAnsi" w:hAnsiTheme="majorHAnsi"/>
                <w:b/>
              </w:rPr>
            </w:pPr>
          </w:p>
        </w:tc>
        <w:tc>
          <w:tcPr>
            <w:tcW w:w="6694" w:type="dxa"/>
          </w:tcPr>
          <w:p w14:paraId="231F807F" w14:textId="77777777" w:rsidR="001D5CA1" w:rsidRDefault="00D523C7" w:rsidP="005B7071">
            <w:pPr>
              <w:tabs>
                <w:tab w:val="left" w:pos="1709"/>
              </w:tabs>
              <w:rPr>
                <w:rFonts w:asciiTheme="majorHAnsi" w:hAnsiTheme="majorHAnsi"/>
              </w:rPr>
            </w:pPr>
            <w:r>
              <w:rPr>
                <w:rFonts w:asciiTheme="majorHAnsi" w:hAnsiTheme="majorHAnsi"/>
              </w:rPr>
              <w:t>Skal det opparbeides lekeplass?</w:t>
            </w:r>
          </w:p>
          <w:p w14:paraId="0A914009" w14:textId="77777777" w:rsidR="005E301C" w:rsidRDefault="005E301C" w:rsidP="005B7071">
            <w:pPr>
              <w:tabs>
                <w:tab w:val="left" w:pos="1709"/>
              </w:tabs>
              <w:rPr>
                <w:rFonts w:asciiTheme="majorHAnsi" w:hAnsiTheme="majorHAnsi"/>
              </w:rPr>
            </w:pPr>
            <w:r>
              <w:rPr>
                <w:rFonts w:asciiTheme="majorHAnsi" w:hAnsiTheme="majorHAnsi"/>
              </w:rPr>
              <w:t xml:space="preserve">Er det skole- eller barnehage i nærheten? </w:t>
            </w:r>
            <w:r w:rsidR="00A309B6">
              <w:rPr>
                <w:rFonts w:asciiTheme="majorHAnsi" w:hAnsiTheme="majorHAnsi"/>
              </w:rPr>
              <w:t>Hvordan er k</w:t>
            </w:r>
            <w:r>
              <w:rPr>
                <w:rFonts w:asciiTheme="majorHAnsi" w:hAnsiTheme="majorHAnsi"/>
              </w:rPr>
              <w:t>apasitet</w:t>
            </w:r>
            <w:r w:rsidR="00A309B6">
              <w:rPr>
                <w:rFonts w:asciiTheme="majorHAnsi" w:hAnsiTheme="majorHAnsi"/>
              </w:rPr>
              <w:t>en</w:t>
            </w:r>
            <w:r>
              <w:rPr>
                <w:rFonts w:asciiTheme="majorHAnsi" w:hAnsiTheme="majorHAnsi"/>
              </w:rPr>
              <w:t>?</w:t>
            </w:r>
          </w:p>
          <w:p w14:paraId="01526015" w14:textId="77777777" w:rsidR="00D523C7" w:rsidRDefault="00D523C7" w:rsidP="005B7071">
            <w:pPr>
              <w:tabs>
                <w:tab w:val="left" w:pos="1709"/>
              </w:tabs>
              <w:rPr>
                <w:rFonts w:asciiTheme="majorHAnsi" w:hAnsiTheme="majorHAnsi"/>
              </w:rPr>
            </w:pPr>
            <w:r>
              <w:rPr>
                <w:rFonts w:asciiTheme="majorHAnsi" w:hAnsiTheme="majorHAnsi"/>
              </w:rPr>
              <w:t>Er det områder i nærheten med mulighet for lek og opphold?</w:t>
            </w:r>
          </w:p>
          <w:p w14:paraId="503CABB1" w14:textId="77777777" w:rsidR="00D523C7" w:rsidRDefault="00D523C7" w:rsidP="005B7071">
            <w:pPr>
              <w:tabs>
                <w:tab w:val="left" w:pos="1709"/>
              </w:tabs>
              <w:rPr>
                <w:rFonts w:asciiTheme="majorHAnsi" w:hAnsiTheme="majorHAnsi"/>
              </w:rPr>
            </w:pPr>
            <w:r>
              <w:rPr>
                <w:rFonts w:asciiTheme="majorHAnsi" w:hAnsiTheme="majorHAnsi"/>
              </w:rPr>
              <w:t>Skal det opparbeides felles uteareal – alle aldersgrupper?</w:t>
            </w:r>
          </w:p>
          <w:p w14:paraId="429389A2" w14:textId="77777777" w:rsidR="00D523C7" w:rsidRDefault="00D523C7" w:rsidP="005B7071">
            <w:pPr>
              <w:tabs>
                <w:tab w:val="left" w:pos="1709"/>
              </w:tabs>
              <w:rPr>
                <w:rFonts w:asciiTheme="majorHAnsi" w:hAnsiTheme="majorHAnsi"/>
              </w:rPr>
            </w:pPr>
            <w:r>
              <w:rPr>
                <w:rFonts w:asciiTheme="majorHAnsi" w:hAnsiTheme="majorHAnsi"/>
              </w:rPr>
              <w:t>Krav til privat uteareal?</w:t>
            </w:r>
          </w:p>
          <w:p w14:paraId="3113D31C" w14:textId="77777777" w:rsidR="00A309B6" w:rsidRDefault="00A309B6" w:rsidP="005B7071">
            <w:pPr>
              <w:tabs>
                <w:tab w:val="left" w:pos="1709"/>
              </w:tabs>
              <w:rPr>
                <w:rFonts w:asciiTheme="majorHAnsi" w:hAnsiTheme="majorHAnsi"/>
              </w:rPr>
            </w:pPr>
            <w:r>
              <w:rPr>
                <w:rFonts w:asciiTheme="majorHAnsi" w:hAnsiTheme="majorHAnsi"/>
              </w:rPr>
              <w:t>Skal det settes krav til pollenvennlig vegetasjon?</w:t>
            </w:r>
          </w:p>
          <w:p w14:paraId="6096A90B" w14:textId="77777777" w:rsidR="00A618C9" w:rsidRPr="00D523C7" w:rsidRDefault="00A618C9" w:rsidP="005B7071">
            <w:pPr>
              <w:tabs>
                <w:tab w:val="left" w:pos="1709"/>
              </w:tabs>
              <w:rPr>
                <w:rFonts w:asciiTheme="majorHAnsi" w:hAnsiTheme="majorHAnsi"/>
              </w:rPr>
            </w:pPr>
            <w:r>
              <w:rPr>
                <w:rFonts w:asciiTheme="majorHAnsi" w:hAnsiTheme="majorHAnsi"/>
              </w:rPr>
              <w:t>Er forslaget i tråd med folkehelseplanen?</w:t>
            </w:r>
          </w:p>
        </w:tc>
      </w:tr>
      <w:tr w:rsidR="00A618C9" w14:paraId="6119DAA1" w14:textId="77777777" w:rsidTr="00135596">
        <w:tc>
          <w:tcPr>
            <w:tcW w:w="2518" w:type="dxa"/>
            <w:shd w:val="clear" w:color="auto" w:fill="F2F2F2" w:themeFill="background1" w:themeFillShade="F2"/>
          </w:tcPr>
          <w:p w14:paraId="41F84DC5" w14:textId="77777777" w:rsidR="006B187A" w:rsidRDefault="006B187A" w:rsidP="00250702">
            <w:pPr>
              <w:tabs>
                <w:tab w:val="left" w:pos="1709"/>
              </w:tabs>
              <w:rPr>
                <w:rFonts w:asciiTheme="majorHAnsi" w:hAnsiTheme="majorHAnsi"/>
                <w:b/>
              </w:rPr>
            </w:pPr>
            <w:r>
              <w:rPr>
                <w:rFonts w:asciiTheme="majorHAnsi" w:hAnsiTheme="majorHAnsi"/>
                <w:b/>
              </w:rPr>
              <w:t>Struktur</w:t>
            </w:r>
          </w:p>
          <w:p w14:paraId="6DCC67B0" w14:textId="77777777" w:rsidR="006B187A" w:rsidRDefault="006B187A" w:rsidP="00250702">
            <w:pPr>
              <w:tabs>
                <w:tab w:val="left" w:pos="1709"/>
              </w:tabs>
              <w:rPr>
                <w:rFonts w:asciiTheme="majorHAnsi" w:hAnsiTheme="majorHAnsi"/>
                <w:b/>
              </w:rPr>
            </w:pPr>
            <w:r>
              <w:rPr>
                <w:rFonts w:asciiTheme="majorHAnsi" w:hAnsiTheme="majorHAnsi"/>
                <w:b/>
              </w:rPr>
              <w:t xml:space="preserve">Estetikk </w:t>
            </w:r>
          </w:p>
          <w:p w14:paraId="55B2C512" w14:textId="77777777" w:rsidR="00A618C9" w:rsidRDefault="00A618C9" w:rsidP="00250702">
            <w:pPr>
              <w:tabs>
                <w:tab w:val="left" w:pos="1709"/>
              </w:tabs>
              <w:rPr>
                <w:rFonts w:asciiTheme="majorHAnsi" w:hAnsiTheme="majorHAnsi"/>
                <w:b/>
              </w:rPr>
            </w:pPr>
            <w:r w:rsidRPr="00D34EED">
              <w:rPr>
                <w:rFonts w:asciiTheme="majorHAnsi" w:hAnsiTheme="majorHAnsi"/>
                <w:b/>
              </w:rPr>
              <w:t>Byggeskikk</w:t>
            </w:r>
          </w:p>
          <w:p w14:paraId="463F203A" w14:textId="77777777" w:rsidR="005E301C" w:rsidRDefault="005E301C" w:rsidP="00250702">
            <w:pPr>
              <w:tabs>
                <w:tab w:val="left" w:pos="1709"/>
              </w:tabs>
              <w:rPr>
                <w:rFonts w:asciiTheme="majorHAnsi" w:hAnsiTheme="majorHAnsi"/>
                <w:b/>
              </w:rPr>
            </w:pPr>
            <w:proofErr w:type="spellStart"/>
            <w:r>
              <w:rPr>
                <w:rFonts w:asciiTheme="majorHAnsi" w:hAnsiTheme="majorHAnsi"/>
                <w:b/>
              </w:rPr>
              <w:t>Byform</w:t>
            </w:r>
            <w:proofErr w:type="spellEnd"/>
          </w:p>
          <w:p w14:paraId="7EC41EFE" w14:textId="77777777" w:rsidR="005E301C" w:rsidRPr="00D34EED" w:rsidRDefault="005E301C" w:rsidP="00250702">
            <w:pPr>
              <w:tabs>
                <w:tab w:val="left" w:pos="1709"/>
              </w:tabs>
              <w:rPr>
                <w:rFonts w:asciiTheme="majorHAnsi" w:hAnsiTheme="majorHAnsi"/>
                <w:b/>
              </w:rPr>
            </w:pPr>
          </w:p>
        </w:tc>
        <w:tc>
          <w:tcPr>
            <w:tcW w:w="6694" w:type="dxa"/>
          </w:tcPr>
          <w:p w14:paraId="44E5F2E1" w14:textId="77777777" w:rsidR="005E301C" w:rsidRDefault="005E301C" w:rsidP="005B7071">
            <w:pPr>
              <w:tabs>
                <w:tab w:val="left" w:pos="1709"/>
              </w:tabs>
              <w:rPr>
                <w:rFonts w:asciiTheme="majorHAnsi" w:hAnsiTheme="majorHAnsi"/>
              </w:rPr>
            </w:pPr>
            <w:r>
              <w:rPr>
                <w:rFonts w:asciiTheme="majorHAnsi" w:hAnsiTheme="majorHAnsi"/>
              </w:rPr>
              <w:t>Avstand til sentrum</w:t>
            </w:r>
          </w:p>
          <w:p w14:paraId="44A37E46" w14:textId="77777777" w:rsidR="005E301C" w:rsidRDefault="005E301C" w:rsidP="005B7071">
            <w:pPr>
              <w:tabs>
                <w:tab w:val="left" w:pos="1709"/>
              </w:tabs>
              <w:rPr>
                <w:rFonts w:asciiTheme="majorHAnsi" w:hAnsiTheme="majorHAnsi"/>
              </w:rPr>
            </w:pPr>
            <w:r>
              <w:rPr>
                <w:rFonts w:asciiTheme="majorHAnsi" w:hAnsiTheme="majorHAnsi"/>
              </w:rPr>
              <w:t>Beliggenhet</w:t>
            </w:r>
          </w:p>
          <w:p w14:paraId="4F3029C8" w14:textId="77777777" w:rsidR="00A618C9" w:rsidRDefault="00A618C9" w:rsidP="005B7071">
            <w:pPr>
              <w:tabs>
                <w:tab w:val="left" w:pos="1709"/>
              </w:tabs>
              <w:rPr>
                <w:rFonts w:asciiTheme="majorHAnsi" w:hAnsiTheme="majorHAnsi"/>
              </w:rPr>
            </w:pPr>
            <w:r>
              <w:rPr>
                <w:rFonts w:asciiTheme="majorHAnsi" w:hAnsiTheme="majorHAnsi"/>
              </w:rPr>
              <w:t>Sol- skyggeforhold</w:t>
            </w:r>
          </w:p>
          <w:p w14:paraId="05BFBC25" w14:textId="77777777" w:rsidR="005E301C" w:rsidRDefault="00D34EED" w:rsidP="005B7071">
            <w:pPr>
              <w:tabs>
                <w:tab w:val="left" w:pos="1709"/>
              </w:tabs>
              <w:rPr>
                <w:rFonts w:asciiTheme="majorHAnsi" w:hAnsiTheme="majorHAnsi"/>
              </w:rPr>
            </w:pPr>
            <w:r>
              <w:rPr>
                <w:rFonts w:asciiTheme="majorHAnsi" w:hAnsiTheme="majorHAnsi"/>
              </w:rPr>
              <w:t>Høydevirkning</w:t>
            </w:r>
          </w:p>
          <w:p w14:paraId="27A18CCB" w14:textId="77777777" w:rsidR="00D34EED" w:rsidRDefault="005E301C" w:rsidP="005B7071">
            <w:pPr>
              <w:tabs>
                <w:tab w:val="left" w:pos="1709"/>
              </w:tabs>
              <w:rPr>
                <w:rFonts w:asciiTheme="majorHAnsi" w:hAnsiTheme="majorHAnsi"/>
              </w:rPr>
            </w:pPr>
            <w:r>
              <w:rPr>
                <w:rFonts w:asciiTheme="majorHAnsi" w:hAnsiTheme="majorHAnsi"/>
              </w:rPr>
              <w:t>Må det tas hensyn til høydeforskjeller?</w:t>
            </w:r>
            <w:r w:rsidR="00D34EED">
              <w:rPr>
                <w:rFonts w:asciiTheme="majorHAnsi" w:hAnsiTheme="majorHAnsi"/>
              </w:rPr>
              <w:t xml:space="preserve"> </w:t>
            </w:r>
          </w:p>
          <w:p w14:paraId="7BA307CE" w14:textId="77777777" w:rsidR="005E301C" w:rsidRDefault="005E301C" w:rsidP="005B7071">
            <w:pPr>
              <w:tabs>
                <w:tab w:val="left" w:pos="1709"/>
              </w:tabs>
              <w:rPr>
                <w:rFonts w:asciiTheme="majorHAnsi" w:hAnsiTheme="majorHAnsi"/>
              </w:rPr>
            </w:pPr>
            <w:r>
              <w:rPr>
                <w:rFonts w:asciiTheme="majorHAnsi" w:hAnsiTheme="majorHAnsi"/>
              </w:rPr>
              <w:t>Krav til parkeringskjeller?</w:t>
            </w:r>
          </w:p>
          <w:p w14:paraId="386F75A7" w14:textId="77777777" w:rsidR="00A309B6" w:rsidRDefault="00A309B6" w:rsidP="005B7071">
            <w:pPr>
              <w:tabs>
                <w:tab w:val="left" w:pos="1709"/>
              </w:tabs>
              <w:rPr>
                <w:rFonts w:asciiTheme="majorHAnsi" w:hAnsiTheme="majorHAnsi"/>
              </w:rPr>
            </w:pPr>
            <w:r>
              <w:rPr>
                <w:rFonts w:asciiTheme="majorHAnsi" w:hAnsiTheme="majorHAnsi"/>
              </w:rPr>
              <w:t>Hensyn til adkomstsoner</w:t>
            </w:r>
          </w:p>
          <w:p w14:paraId="27015F43" w14:textId="77777777" w:rsidR="00A618C9" w:rsidRDefault="00A309B6" w:rsidP="005B7071">
            <w:pPr>
              <w:tabs>
                <w:tab w:val="left" w:pos="1709"/>
              </w:tabs>
              <w:rPr>
                <w:rFonts w:asciiTheme="majorHAnsi" w:hAnsiTheme="majorHAnsi"/>
              </w:rPr>
            </w:pPr>
            <w:r>
              <w:rPr>
                <w:rFonts w:asciiTheme="majorHAnsi" w:hAnsiTheme="majorHAnsi"/>
              </w:rPr>
              <w:t>Er planen i tråd med estetisk veileder?</w:t>
            </w:r>
          </w:p>
          <w:p w14:paraId="7AB04DC6" w14:textId="77777777" w:rsidR="00A309B6" w:rsidRDefault="00A309B6" w:rsidP="005B7071">
            <w:pPr>
              <w:tabs>
                <w:tab w:val="left" w:pos="1709"/>
              </w:tabs>
              <w:rPr>
                <w:rFonts w:asciiTheme="majorHAnsi" w:hAnsiTheme="majorHAnsi"/>
              </w:rPr>
            </w:pPr>
            <w:r>
              <w:rPr>
                <w:rFonts w:asciiTheme="majorHAnsi" w:hAnsiTheme="majorHAnsi"/>
              </w:rPr>
              <w:lastRenderedPageBreak/>
              <w:t>Krav til type byggemateriale?</w:t>
            </w:r>
          </w:p>
          <w:p w14:paraId="58A4AD39" w14:textId="77777777" w:rsidR="00A309B6" w:rsidRDefault="00A309B6" w:rsidP="005B7071">
            <w:pPr>
              <w:tabs>
                <w:tab w:val="left" w:pos="1709"/>
              </w:tabs>
              <w:rPr>
                <w:rFonts w:asciiTheme="majorHAnsi" w:hAnsiTheme="majorHAnsi"/>
              </w:rPr>
            </w:pPr>
            <w:r>
              <w:rPr>
                <w:rFonts w:asciiTheme="majorHAnsi" w:hAnsiTheme="majorHAnsi"/>
              </w:rPr>
              <w:t xml:space="preserve">Er det spesiell utforming som må kreves/vurderes? F.eks. takform, </w:t>
            </w:r>
            <w:r w:rsidR="00EA39A7">
              <w:rPr>
                <w:rFonts w:asciiTheme="majorHAnsi" w:hAnsiTheme="majorHAnsi"/>
              </w:rPr>
              <w:t>vinduer o.l.</w:t>
            </w:r>
          </w:p>
          <w:p w14:paraId="40964D22" w14:textId="77777777" w:rsidR="00207190" w:rsidRDefault="00EA39A7" w:rsidP="008F40FB">
            <w:pPr>
              <w:tabs>
                <w:tab w:val="left" w:pos="1709"/>
              </w:tabs>
              <w:rPr>
                <w:rFonts w:asciiTheme="majorHAnsi" w:hAnsiTheme="majorHAnsi"/>
              </w:rPr>
            </w:pPr>
            <w:r>
              <w:rPr>
                <w:rFonts w:asciiTheme="majorHAnsi" w:hAnsiTheme="majorHAnsi"/>
              </w:rPr>
              <w:t xml:space="preserve">Fortetting </w:t>
            </w:r>
            <w:r w:rsidR="008F40FB">
              <w:rPr>
                <w:rFonts w:asciiTheme="majorHAnsi" w:hAnsiTheme="majorHAnsi"/>
              </w:rPr>
              <w:t>–</w:t>
            </w:r>
            <w:r>
              <w:rPr>
                <w:rFonts w:asciiTheme="majorHAnsi" w:hAnsiTheme="majorHAnsi"/>
              </w:rPr>
              <w:t xml:space="preserve"> </w:t>
            </w:r>
            <w:r w:rsidR="008F40FB">
              <w:rPr>
                <w:rFonts w:asciiTheme="majorHAnsi" w:hAnsiTheme="majorHAnsi"/>
              </w:rPr>
              <w:t>forringes bokvaliteten?</w:t>
            </w:r>
          </w:p>
        </w:tc>
      </w:tr>
      <w:tr w:rsidR="004C52C9" w14:paraId="204457CA" w14:textId="77777777" w:rsidTr="00135596">
        <w:tc>
          <w:tcPr>
            <w:tcW w:w="2518" w:type="dxa"/>
            <w:shd w:val="clear" w:color="auto" w:fill="F2F2F2" w:themeFill="background1" w:themeFillShade="F2"/>
          </w:tcPr>
          <w:p w14:paraId="37E5450E" w14:textId="77777777" w:rsidR="004C52C9" w:rsidRDefault="004C52C9" w:rsidP="00250702">
            <w:pPr>
              <w:tabs>
                <w:tab w:val="left" w:pos="1709"/>
              </w:tabs>
              <w:rPr>
                <w:rFonts w:asciiTheme="majorHAnsi" w:hAnsiTheme="majorHAnsi"/>
                <w:b/>
              </w:rPr>
            </w:pPr>
            <w:r>
              <w:rPr>
                <w:rFonts w:asciiTheme="majorHAnsi" w:hAnsiTheme="majorHAnsi"/>
                <w:b/>
              </w:rPr>
              <w:lastRenderedPageBreak/>
              <w:t>Annet</w:t>
            </w:r>
          </w:p>
        </w:tc>
        <w:tc>
          <w:tcPr>
            <w:tcW w:w="6694" w:type="dxa"/>
          </w:tcPr>
          <w:p w14:paraId="7196F982" w14:textId="77777777" w:rsidR="004C52C9" w:rsidRDefault="004C52C9" w:rsidP="005B7071">
            <w:pPr>
              <w:tabs>
                <w:tab w:val="left" w:pos="1709"/>
              </w:tabs>
              <w:rPr>
                <w:rFonts w:asciiTheme="majorHAnsi" w:hAnsiTheme="majorHAnsi"/>
              </w:rPr>
            </w:pPr>
            <w:r>
              <w:rPr>
                <w:rFonts w:asciiTheme="majorHAnsi" w:hAnsiTheme="majorHAnsi"/>
              </w:rPr>
              <w:t>Er det uklare eiendomsgrenser innenfor området?</w:t>
            </w:r>
          </w:p>
          <w:p w14:paraId="47EEDEBF" w14:textId="77777777" w:rsidR="004C52C9" w:rsidRDefault="004C52C9" w:rsidP="005B7071">
            <w:pPr>
              <w:tabs>
                <w:tab w:val="left" w:pos="1709"/>
              </w:tabs>
              <w:rPr>
                <w:rFonts w:asciiTheme="majorHAnsi" w:hAnsiTheme="majorHAnsi"/>
              </w:rPr>
            </w:pPr>
            <w:r>
              <w:rPr>
                <w:rFonts w:asciiTheme="majorHAnsi" w:hAnsiTheme="majorHAnsi"/>
              </w:rPr>
              <w:t>Må det være særskilte regler etter jordskifteloven?</w:t>
            </w:r>
          </w:p>
          <w:p w14:paraId="31E41C3B" w14:textId="77777777" w:rsidR="00207190" w:rsidRDefault="00207190" w:rsidP="005B7071">
            <w:pPr>
              <w:tabs>
                <w:tab w:val="left" w:pos="1709"/>
              </w:tabs>
              <w:rPr>
                <w:rFonts w:asciiTheme="majorHAnsi" w:hAnsiTheme="majorHAnsi"/>
              </w:rPr>
            </w:pPr>
            <w:r>
              <w:rPr>
                <w:rFonts w:asciiTheme="majorHAnsi" w:hAnsiTheme="majorHAnsi"/>
              </w:rPr>
              <w:t>Vil tiltaket føre til ulemper for naboer e.l.?</w:t>
            </w:r>
          </w:p>
          <w:p w14:paraId="171BCAEB" w14:textId="77777777" w:rsidR="00207190" w:rsidRDefault="00207190" w:rsidP="005B7071">
            <w:pPr>
              <w:tabs>
                <w:tab w:val="left" w:pos="1709"/>
              </w:tabs>
              <w:rPr>
                <w:rFonts w:asciiTheme="majorHAnsi" w:hAnsiTheme="majorHAnsi"/>
              </w:rPr>
            </w:pPr>
            <w:r>
              <w:rPr>
                <w:rFonts w:asciiTheme="majorHAnsi" w:hAnsiTheme="majorHAnsi"/>
              </w:rPr>
              <w:t>Vil tiltaket berøre annenmanns grunn? F.eks. veg, anleggsområde</w:t>
            </w:r>
          </w:p>
        </w:tc>
      </w:tr>
    </w:tbl>
    <w:p w14:paraId="78E89F9F" w14:textId="77777777" w:rsidR="005E301C" w:rsidRDefault="005E301C" w:rsidP="005F63A4">
      <w:pPr>
        <w:tabs>
          <w:tab w:val="left" w:pos="1709"/>
        </w:tabs>
        <w:rPr>
          <w:rFonts w:asciiTheme="majorHAnsi" w:hAnsiTheme="majorHAnsi"/>
          <w:sz w:val="20"/>
          <w:szCs w:val="20"/>
        </w:rPr>
      </w:pPr>
    </w:p>
    <w:p w14:paraId="0F407C4B" w14:textId="77777777" w:rsidR="003B2748" w:rsidRDefault="003B2748" w:rsidP="005F63A4">
      <w:pPr>
        <w:tabs>
          <w:tab w:val="left" w:pos="1709"/>
        </w:tabs>
        <w:rPr>
          <w:rFonts w:asciiTheme="majorHAnsi" w:hAnsiTheme="majorHAnsi"/>
          <w:sz w:val="20"/>
          <w:szCs w:val="20"/>
        </w:rPr>
      </w:pPr>
    </w:p>
    <w:tbl>
      <w:tblPr>
        <w:tblStyle w:val="Tabellrutenett"/>
        <w:tblW w:w="0" w:type="auto"/>
        <w:tblLook w:val="04A0" w:firstRow="1" w:lastRow="0" w:firstColumn="1" w:lastColumn="0" w:noHBand="0" w:noVBand="1"/>
      </w:tblPr>
      <w:tblGrid>
        <w:gridCol w:w="3066"/>
        <w:gridCol w:w="5996"/>
      </w:tblGrid>
      <w:tr w:rsidR="00BE3B31" w:rsidRPr="00080797" w14:paraId="1A600E9B" w14:textId="77777777" w:rsidTr="00986659">
        <w:tc>
          <w:tcPr>
            <w:tcW w:w="9212" w:type="dxa"/>
            <w:gridSpan w:val="2"/>
            <w:shd w:val="clear" w:color="auto" w:fill="D9D9D9" w:themeFill="background1" w:themeFillShade="D9"/>
          </w:tcPr>
          <w:p w14:paraId="37ED0185" w14:textId="77777777" w:rsidR="00BE3B31" w:rsidRPr="00080797" w:rsidRDefault="00BE3B31" w:rsidP="005F63A4">
            <w:pPr>
              <w:tabs>
                <w:tab w:val="left" w:pos="1709"/>
              </w:tabs>
              <w:rPr>
                <w:rFonts w:asciiTheme="majorHAnsi" w:hAnsiTheme="majorHAnsi"/>
                <w:b/>
              </w:rPr>
            </w:pPr>
            <w:r>
              <w:rPr>
                <w:rFonts w:asciiTheme="majorHAnsi" w:hAnsiTheme="majorHAnsi"/>
                <w:b/>
                <w:sz w:val="26"/>
                <w:szCs w:val="26"/>
              </w:rPr>
              <w:t>Hvilke vedlegg skal planforslaget inneholde?</w:t>
            </w:r>
          </w:p>
        </w:tc>
      </w:tr>
      <w:tr w:rsidR="00717755" w:rsidRPr="00080797" w14:paraId="5ECDC030" w14:textId="77777777" w:rsidTr="00717755">
        <w:tc>
          <w:tcPr>
            <w:tcW w:w="9212" w:type="dxa"/>
            <w:gridSpan w:val="2"/>
            <w:shd w:val="clear" w:color="auto" w:fill="F2F2F2" w:themeFill="background1" w:themeFillShade="F2"/>
          </w:tcPr>
          <w:p w14:paraId="721D0821" w14:textId="77777777" w:rsidR="00717755" w:rsidRPr="00717755" w:rsidRDefault="00717755" w:rsidP="005F63A4">
            <w:pPr>
              <w:tabs>
                <w:tab w:val="left" w:pos="1709"/>
              </w:tabs>
              <w:rPr>
                <w:rFonts w:asciiTheme="majorHAnsi" w:hAnsiTheme="majorHAnsi"/>
                <w:b/>
              </w:rPr>
            </w:pPr>
            <w:r>
              <w:rPr>
                <w:rFonts w:asciiTheme="majorHAnsi" w:hAnsiTheme="majorHAnsi"/>
                <w:b/>
                <w:sz w:val="26"/>
                <w:szCs w:val="26"/>
              </w:rPr>
              <w:t xml:space="preserve">                                                     </w:t>
            </w:r>
            <w:r w:rsidRPr="00717755">
              <w:rPr>
                <w:rFonts w:asciiTheme="majorHAnsi" w:hAnsiTheme="majorHAnsi"/>
                <w:b/>
              </w:rPr>
              <w:t>Merknader</w:t>
            </w:r>
          </w:p>
        </w:tc>
      </w:tr>
      <w:tr w:rsidR="00FC13F1" w14:paraId="2C9B1033" w14:textId="77777777" w:rsidTr="00BE3B31">
        <w:tc>
          <w:tcPr>
            <w:tcW w:w="3085" w:type="dxa"/>
            <w:shd w:val="clear" w:color="auto" w:fill="F2F2F2" w:themeFill="background1" w:themeFillShade="F2"/>
          </w:tcPr>
          <w:p w14:paraId="1652E85A" w14:textId="77777777" w:rsidR="00FC13F1" w:rsidRPr="00080797" w:rsidRDefault="00080797" w:rsidP="005F63A4">
            <w:pPr>
              <w:tabs>
                <w:tab w:val="left" w:pos="1709"/>
              </w:tabs>
              <w:rPr>
                <w:rFonts w:asciiTheme="majorHAnsi" w:hAnsiTheme="majorHAnsi"/>
                <w:b/>
              </w:rPr>
            </w:pPr>
            <w:r w:rsidRPr="00080797">
              <w:rPr>
                <w:rFonts w:asciiTheme="majorHAnsi" w:hAnsiTheme="majorHAnsi"/>
                <w:b/>
              </w:rPr>
              <w:t>Illustrasjonsplan</w:t>
            </w:r>
          </w:p>
        </w:tc>
        <w:tc>
          <w:tcPr>
            <w:tcW w:w="6127" w:type="dxa"/>
          </w:tcPr>
          <w:p w14:paraId="05A8824A" w14:textId="77777777" w:rsidR="00FC13F1" w:rsidRDefault="00FC13F1" w:rsidP="005F63A4">
            <w:pPr>
              <w:tabs>
                <w:tab w:val="left" w:pos="1709"/>
              </w:tabs>
              <w:rPr>
                <w:rFonts w:asciiTheme="majorHAnsi" w:hAnsiTheme="majorHAnsi"/>
                <w:sz w:val="20"/>
                <w:szCs w:val="20"/>
              </w:rPr>
            </w:pPr>
          </w:p>
        </w:tc>
      </w:tr>
      <w:tr w:rsidR="00FC13F1" w14:paraId="4189B16F" w14:textId="77777777" w:rsidTr="00BE3B31">
        <w:tc>
          <w:tcPr>
            <w:tcW w:w="3085" w:type="dxa"/>
            <w:shd w:val="clear" w:color="auto" w:fill="F2F2F2" w:themeFill="background1" w:themeFillShade="F2"/>
          </w:tcPr>
          <w:p w14:paraId="53C93AA9" w14:textId="77777777" w:rsidR="00FC13F1" w:rsidRPr="00080797" w:rsidRDefault="00BE3B31" w:rsidP="00BE3B31">
            <w:pPr>
              <w:tabs>
                <w:tab w:val="left" w:pos="1709"/>
              </w:tabs>
              <w:rPr>
                <w:rFonts w:asciiTheme="majorHAnsi" w:hAnsiTheme="majorHAnsi"/>
                <w:b/>
              </w:rPr>
            </w:pPr>
            <w:r w:rsidRPr="00080797">
              <w:rPr>
                <w:rFonts w:asciiTheme="majorHAnsi" w:hAnsiTheme="majorHAnsi"/>
                <w:b/>
              </w:rPr>
              <w:t>Utomhusplan</w:t>
            </w:r>
            <w:r>
              <w:rPr>
                <w:rFonts w:asciiTheme="majorHAnsi" w:hAnsiTheme="majorHAnsi"/>
                <w:b/>
              </w:rPr>
              <w:t xml:space="preserve"> </w:t>
            </w:r>
          </w:p>
        </w:tc>
        <w:tc>
          <w:tcPr>
            <w:tcW w:w="6127" w:type="dxa"/>
          </w:tcPr>
          <w:p w14:paraId="69DC3FD5" w14:textId="77777777" w:rsidR="00FC13F1" w:rsidRDefault="00FC13F1" w:rsidP="005F63A4">
            <w:pPr>
              <w:tabs>
                <w:tab w:val="left" w:pos="1709"/>
              </w:tabs>
              <w:rPr>
                <w:rFonts w:asciiTheme="majorHAnsi" w:hAnsiTheme="majorHAnsi"/>
                <w:sz w:val="20"/>
                <w:szCs w:val="20"/>
              </w:rPr>
            </w:pPr>
          </w:p>
        </w:tc>
      </w:tr>
      <w:tr w:rsidR="00FC13F1" w14:paraId="051BCDA3" w14:textId="77777777" w:rsidTr="00BE3B31">
        <w:tc>
          <w:tcPr>
            <w:tcW w:w="3085" w:type="dxa"/>
            <w:shd w:val="clear" w:color="auto" w:fill="F2F2F2" w:themeFill="background1" w:themeFillShade="F2"/>
          </w:tcPr>
          <w:p w14:paraId="5A68CE1B" w14:textId="77777777" w:rsidR="00FC13F1" w:rsidRPr="00080797" w:rsidRDefault="00BE3B31" w:rsidP="005F63A4">
            <w:pPr>
              <w:tabs>
                <w:tab w:val="left" w:pos="1709"/>
              </w:tabs>
              <w:rPr>
                <w:rFonts w:asciiTheme="majorHAnsi" w:hAnsiTheme="majorHAnsi"/>
                <w:b/>
              </w:rPr>
            </w:pPr>
            <w:r>
              <w:rPr>
                <w:rFonts w:asciiTheme="majorHAnsi" w:hAnsiTheme="majorHAnsi"/>
                <w:b/>
              </w:rPr>
              <w:t>Fotomontasjer</w:t>
            </w:r>
          </w:p>
        </w:tc>
        <w:tc>
          <w:tcPr>
            <w:tcW w:w="6127" w:type="dxa"/>
          </w:tcPr>
          <w:p w14:paraId="01B7D966" w14:textId="77777777" w:rsidR="00FC13F1" w:rsidRDefault="00FC13F1" w:rsidP="005F63A4">
            <w:pPr>
              <w:tabs>
                <w:tab w:val="left" w:pos="1709"/>
              </w:tabs>
              <w:rPr>
                <w:rFonts w:asciiTheme="majorHAnsi" w:hAnsiTheme="majorHAnsi"/>
                <w:sz w:val="20"/>
                <w:szCs w:val="20"/>
              </w:rPr>
            </w:pPr>
          </w:p>
        </w:tc>
      </w:tr>
      <w:tr w:rsidR="00080797" w14:paraId="16749306" w14:textId="77777777" w:rsidTr="00BE3B31">
        <w:tc>
          <w:tcPr>
            <w:tcW w:w="3085" w:type="dxa"/>
            <w:shd w:val="clear" w:color="auto" w:fill="F2F2F2" w:themeFill="background1" w:themeFillShade="F2"/>
          </w:tcPr>
          <w:p w14:paraId="16ACA6CF" w14:textId="77777777" w:rsidR="00080797" w:rsidRPr="00080797" w:rsidRDefault="00080797" w:rsidP="00080797">
            <w:pPr>
              <w:tabs>
                <w:tab w:val="left" w:pos="1709"/>
              </w:tabs>
              <w:rPr>
                <w:rFonts w:asciiTheme="majorHAnsi" w:hAnsiTheme="majorHAnsi"/>
                <w:b/>
              </w:rPr>
            </w:pPr>
            <w:r>
              <w:rPr>
                <w:rFonts w:asciiTheme="majorHAnsi" w:hAnsiTheme="majorHAnsi"/>
                <w:b/>
              </w:rPr>
              <w:t>3D – presentasjoner</w:t>
            </w:r>
          </w:p>
        </w:tc>
        <w:tc>
          <w:tcPr>
            <w:tcW w:w="6127" w:type="dxa"/>
          </w:tcPr>
          <w:p w14:paraId="78880D56" w14:textId="77777777" w:rsidR="00080797" w:rsidRDefault="00080797" w:rsidP="005F63A4">
            <w:pPr>
              <w:tabs>
                <w:tab w:val="left" w:pos="1709"/>
              </w:tabs>
              <w:rPr>
                <w:rFonts w:asciiTheme="majorHAnsi" w:hAnsiTheme="majorHAnsi"/>
                <w:sz w:val="20"/>
                <w:szCs w:val="20"/>
              </w:rPr>
            </w:pPr>
          </w:p>
        </w:tc>
      </w:tr>
      <w:tr w:rsidR="00080797" w14:paraId="105559DC" w14:textId="77777777" w:rsidTr="00BE3B31">
        <w:tc>
          <w:tcPr>
            <w:tcW w:w="3085" w:type="dxa"/>
            <w:shd w:val="clear" w:color="auto" w:fill="F2F2F2" w:themeFill="background1" w:themeFillShade="F2"/>
          </w:tcPr>
          <w:p w14:paraId="11391B55" w14:textId="77777777" w:rsidR="00080797" w:rsidRDefault="00BE3B31" w:rsidP="005F63A4">
            <w:pPr>
              <w:tabs>
                <w:tab w:val="left" w:pos="1709"/>
              </w:tabs>
              <w:rPr>
                <w:rFonts w:asciiTheme="majorHAnsi" w:hAnsiTheme="majorHAnsi"/>
                <w:b/>
              </w:rPr>
            </w:pPr>
            <w:r>
              <w:rPr>
                <w:rFonts w:asciiTheme="majorHAnsi" w:hAnsiTheme="majorHAnsi"/>
                <w:b/>
              </w:rPr>
              <w:t>Høydeprofiler/snitt</w:t>
            </w:r>
          </w:p>
        </w:tc>
        <w:tc>
          <w:tcPr>
            <w:tcW w:w="6127" w:type="dxa"/>
          </w:tcPr>
          <w:p w14:paraId="56DA50A9" w14:textId="77777777" w:rsidR="00080797" w:rsidRDefault="00080797" w:rsidP="005F63A4">
            <w:pPr>
              <w:tabs>
                <w:tab w:val="left" w:pos="1709"/>
              </w:tabs>
              <w:rPr>
                <w:rFonts w:asciiTheme="majorHAnsi" w:hAnsiTheme="majorHAnsi"/>
                <w:sz w:val="20"/>
                <w:szCs w:val="20"/>
              </w:rPr>
            </w:pPr>
          </w:p>
        </w:tc>
      </w:tr>
      <w:tr w:rsidR="00BE3B31" w14:paraId="7401FB3A" w14:textId="77777777" w:rsidTr="00BE3B31">
        <w:tc>
          <w:tcPr>
            <w:tcW w:w="3085" w:type="dxa"/>
            <w:shd w:val="clear" w:color="auto" w:fill="F2F2F2" w:themeFill="background1" w:themeFillShade="F2"/>
          </w:tcPr>
          <w:p w14:paraId="35650711" w14:textId="77777777" w:rsidR="00BE3B31" w:rsidRDefault="00AA4271" w:rsidP="005F63A4">
            <w:pPr>
              <w:tabs>
                <w:tab w:val="left" w:pos="1709"/>
              </w:tabs>
              <w:rPr>
                <w:rFonts w:asciiTheme="majorHAnsi" w:hAnsiTheme="majorHAnsi"/>
                <w:b/>
              </w:rPr>
            </w:pPr>
            <w:r>
              <w:rPr>
                <w:rFonts w:asciiTheme="majorHAnsi" w:hAnsiTheme="majorHAnsi"/>
                <w:b/>
              </w:rPr>
              <w:t>Støyrapport</w:t>
            </w:r>
          </w:p>
        </w:tc>
        <w:tc>
          <w:tcPr>
            <w:tcW w:w="6127" w:type="dxa"/>
          </w:tcPr>
          <w:p w14:paraId="7FCCEF37" w14:textId="77777777" w:rsidR="00BE3B31" w:rsidRDefault="00BE3B31" w:rsidP="005F63A4">
            <w:pPr>
              <w:tabs>
                <w:tab w:val="left" w:pos="1709"/>
              </w:tabs>
              <w:rPr>
                <w:rFonts w:asciiTheme="majorHAnsi" w:hAnsiTheme="majorHAnsi"/>
                <w:sz w:val="20"/>
                <w:szCs w:val="20"/>
              </w:rPr>
            </w:pPr>
          </w:p>
        </w:tc>
      </w:tr>
      <w:tr w:rsidR="00AA4271" w14:paraId="4F0C5DFA" w14:textId="77777777" w:rsidTr="00BE3B31">
        <w:tc>
          <w:tcPr>
            <w:tcW w:w="3085" w:type="dxa"/>
            <w:shd w:val="clear" w:color="auto" w:fill="F2F2F2" w:themeFill="background1" w:themeFillShade="F2"/>
          </w:tcPr>
          <w:p w14:paraId="0B0FCFA4" w14:textId="77777777" w:rsidR="00AA4271" w:rsidRDefault="00AA4271" w:rsidP="005F63A4">
            <w:pPr>
              <w:tabs>
                <w:tab w:val="left" w:pos="1709"/>
              </w:tabs>
              <w:rPr>
                <w:rFonts w:asciiTheme="majorHAnsi" w:hAnsiTheme="majorHAnsi"/>
                <w:b/>
              </w:rPr>
            </w:pPr>
            <w:r>
              <w:rPr>
                <w:rFonts w:asciiTheme="majorHAnsi" w:hAnsiTheme="majorHAnsi"/>
                <w:b/>
              </w:rPr>
              <w:t xml:space="preserve">Trafikkanalyse </w:t>
            </w:r>
          </w:p>
        </w:tc>
        <w:tc>
          <w:tcPr>
            <w:tcW w:w="6127" w:type="dxa"/>
          </w:tcPr>
          <w:p w14:paraId="789D8BE2" w14:textId="77777777" w:rsidR="00AA4271" w:rsidRDefault="00AA4271" w:rsidP="005F63A4">
            <w:pPr>
              <w:tabs>
                <w:tab w:val="left" w:pos="1709"/>
              </w:tabs>
              <w:rPr>
                <w:rFonts w:asciiTheme="majorHAnsi" w:hAnsiTheme="majorHAnsi"/>
                <w:sz w:val="20"/>
                <w:szCs w:val="20"/>
              </w:rPr>
            </w:pPr>
          </w:p>
        </w:tc>
      </w:tr>
      <w:tr w:rsidR="00AA4271" w14:paraId="3748CFF3" w14:textId="77777777" w:rsidTr="00BE3B31">
        <w:tc>
          <w:tcPr>
            <w:tcW w:w="3085" w:type="dxa"/>
            <w:shd w:val="clear" w:color="auto" w:fill="F2F2F2" w:themeFill="background1" w:themeFillShade="F2"/>
          </w:tcPr>
          <w:p w14:paraId="287E29D8" w14:textId="77777777" w:rsidR="00AA4271" w:rsidRDefault="00AA4271" w:rsidP="005F63A4">
            <w:pPr>
              <w:tabs>
                <w:tab w:val="left" w:pos="1709"/>
              </w:tabs>
              <w:rPr>
                <w:rFonts w:asciiTheme="majorHAnsi" w:hAnsiTheme="majorHAnsi"/>
                <w:b/>
              </w:rPr>
            </w:pPr>
            <w:r>
              <w:rPr>
                <w:rFonts w:asciiTheme="majorHAnsi" w:hAnsiTheme="majorHAnsi"/>
                <w:b/>
              </w:rPr>
              <w:t>Synbarhetsanalyse</w:t>
            </w:r>
          </w:p>
        </w:tc>
        <w:tc>
          <w:tcPr>
            <w:tcW w:w="6127" w:type="dxa"/>
          </w:tcPr>
          <w:p w14:paraId="0B181E23" w14:textId="77777777" w:rsidR="00AA4271" w:rsidRDefault="00AA4271" w:rsidP="005F63A4">
            <w:pPr>
              <w:tabs>
                <w:tab w:val="left" w:pos="1709"/>
              </w:tabs>
              <w:rPr>
                <w:rFonts w:asciiTheme="majorHAnsi" w:hAnsiTheme="majorHAnsi"/>
                <w:sz w:val="20"/>
                <w:szCs w:val="20"/>
              </w:rPr>
            </w:pPr>
          </w:p>
        </w:tc>
      </w:tr>
      <w:tr w:rsidR="00717755" w14:paraId="65184653" w14:textId="77777777" w:rsidTr="00BE3B31">
        <w:tc>
          <w:tcPr>
            <w:tcW w:w="3085" w:type="dxa"/>
            <w:shd w:val="clear" w:color="auto" w:fill="F2F2F2" w:themeFill="background1" w:themeFillShade="F2"/>
          </w:tcPr>
          <w:p w14:paraId="7F5E6FB2" w14:textId="77777777" w:rsidR="00717755" w:rsidRDefault="00717755" w:rsidP="005F63A4">
            <w:pPr>
              <w:tabs>
                <w:tab w:val="left" w:pos="1709"/>
              </w:tabs>
              <w:rPr>
                <w:rFonts w:asciiTheme="majorHAnsi" w:hAnsiTheme="majorHAnsi"/>
                <w:b/>
              </w:rPr>
            </w:pPr>
            <w:r>
              <w:rPr>
                <w:rFonts w:asciiTheme="majorHAnsi" w:hAnsiTheme="majorHAnsi"/>
                <w:b/>
              </w:rPr>
              <w:t xml:space="preserve">Annet? </w:t>
            </w:r>
          </w:p>
        </w:tc>
        <w:tc>
          <w:tcPr>
            <w:tcW w:w="6127" w:type="dxa"/>
          </w:tcPr>
          <w:p w14:paraId="64EFF85F" w14:textId="77777777" w:rsidR="00717755" w:rsidRDefault="00717755" w:rsidP="005F63A4">
            <w:pPr>
              <w:tabs>
                <w:tab w:val="left" w:pos="1709"/>
              </w:tabs>
              <w:rPr>
                <w:rFonts w:asciiTheme="majorHAnsi" w:hAnsiTheme="majorHAnsi"/>
                <w:sz w:val="20"/>
                <w:szCs w:val="20"/>
              </w:rPr>
            </w:pPr>
          </w:p>
        </w:tc>
      </w:tr>
    </w:tbl>
    <w:p w14:paraId="6F4EDAFB" w14:textId="77777777" w:rsidR="00FC13F1" w:rsidRDefault="00FC13F1" w:rsidP="005F63A4">
      <w:pPr>
        <w:tabs>
          <w:tab w:val="left" w:pos="1709"/>
        </w:tabs>
        <w:rPr>
          <w:rFonts w:asciiTheme="majorHAnsi" w:hAnsiTheme="majorHAnsi"/>
          <w:sz w:val="20"/>
          <w:szCs w:val="20"/>
        </w:rPr>
      </w:pPr>
    </w:p>
    <w:p w14:paraId="3F33C08D" w14:textId="77777777" w:rsidR="003B2748" w:rsidRDefault="003B2748" w:rsidP="005F63A4">
      <w:pPr>
        <w:tabs>
          <w:tab w:val="left" w:pos="1709"/>
        </w:tabs>
        <w:rPr>
          <w:rFonts w:asciiTheme="majorHAnsi" w:hAnsiTheme="majorHAnsi"/>
          <w:sz w:val="20"/>
          <w:szCs w:val="20"/>
        </w:rPr>
      </w:pPr>
    </w:p>
    <w:tbl>
      <w:tblPr>
        <w:tblStyle w:val="Tabellrutenett"/>
        <w:tblW w:w="0" w:type="auto"/>
        <w:tblLook w:val="04A0" w:firstRow="1" w:lastRow="0" w:firstColumn="1" w:lastColumn="0" w:noHBand="0" w:noVBand="1"/>
      </w:tblPr>
      <w:tblGrid>
        <w:gridCol w:w="3636"/>
        <w:gridCol w:w="5426"/>
      </w:tblGrid>
      <w:tr w:rsidR="00891A57" w:rsidRPr="00891A57" w14:paraId="15087220" w14:textId="77777777" w:rsidTr="00891A57">
        <w:tc>
          <w:tcPr>
            <w:tcW w:w="9212" w:type="dxa"/>
            <w:gridSpan w:val="2"/>
            <w:shd w:val="clear" w:color="auto" w:fill="D9D9D9" w:themeFill="background1" w:themeFillShade="D9"/>
          </w:tcPr>
          <w:p w14:paraId="3F6EB452" w14:textId="77777777" w:rsidR="00891A57" w:rsidRPr="00891A57" w:rsidRDefault="00891A57" w:rsidP="00891A57">
            <w:pPr>
              <w:tabs>
                <w:tab w:val="left" w:pos="1709"/>
              </w:tabs>
              <w:rPr>
                <w:rFonts w:asciiTheme="majorHAnsi" w:hAnsiTheme="majorHAnsi"/>
                <w:b/>
                <w:sz w:val="26"/>
                <w:szCs w:val="26"/>
              </w:rPr>
            </w:pPr>
            <w:r w:rsidRPr="00891A57">
              <w:rPr>
                <w:rFonts w:asciiTheme="majorHAnsi" w:hAnsiTheme="majorHAnsi"/>
                <w:b/>
                <w:sz w:val="26"/>
                <w:szCs w:val="26"/>
              </w:rPr>
              <w:t xml:space="preserve">Er det behov for informasjon og medvirkning utover kravene i </w:t>
            </w:r>
            <w:proofErr w:type="spellStart"/>
            <w:r w:rsidRPr="00891A57">
              <w:rPr>
                <w:rFonts w:asciiTheme="majorHAnsi" w:hAnsiTheme="majorHAnsi"/>
                <w:b/>
                <w:sz w:val="26"/>
                <w:szCs w:val="26"/>
              </w:rPr>
              <w:t>pbl</w:t>
            </w:r>
            <w:proofErr w:type="spellEnd"/>
            <w:r w:rsidRPr="00891A57">
              <w:rPr>
                <w:rFonts w:asciiTheme="majorHAnsi" w:hAnsiTheme="majorHAnsi"/>
                <w:b/>
                <w:sz w:val="26"/>
                <w:szCs w:val="26"/>
              </w:rPr>
              <w:t xml:space="preserve">.? </w:t>
            </w:r>
          </w:p>
        </w:tc>
      </w:tr>
      <w:tr w:rsidR="00891A57" w:rsidRPr="00DD228B" w14:paraId="01199A1F" w14:textId="77777777" w:rsidTr="0049015D">
        <w:tc>
          <w:tcPr>
            <w:tcW w:w="3652" w:type="dxa"/>
            <w:shd w:val="clear" w:color="auto" w:fill="F2F2F2" w:themeFill="background1" w:themeFillShade="F2"/>
          </w:tcPr>
          <w:p w14:paraId="000F0248" w14:textId="77777777" w:rsidR="00891A57" w:rsidRPr="00DD228B" w:rsidRDefault="00891A57" w:rsidP="005F63A4">
            <w:pPr>
              <w:tabs>
                <w:tab w:val="left" w:pos="1709"/>
              </w:tabs>
              <w:rPr>
                <w:rFonts w:asciiTheme="majorHAnsi" w:hAnsiTheme="majorHAnsi"/>
              </w:rPr>
            </w:pPr>
          </w:p>
          <w:p w14:paraId="5AD730AA" w14:textId="77777777" w:rsidR="00891A57" w:rsidRPr="00DD228B" w:rsidRDefault="00000000" w:rsidP="005F63A4">
            <w:pPr>
              <w:tabs>
                <w:tab w:val="left" w:pos="1709"/>
              </w:tabs>
              <w:rPr>
                <w:rFonts w:asciiTheme="majorHAnsi" w:hAnsiTheme="majorHAnsi"/>
              </w:rPr>
            </w:pPr>
            <w:sdt>
              <w:sdtPr>
                <w:rPr>
                  <w:rFonts w:asciiTheme="majorHAnsi" w:hAnsiTheme="majorHAnsi"/>
                </w:rPr>
                <w:id w:val="-1201386832"/>
                <w14:checkbox>
                  <w14:checked w14:val="0"/>
                  <w14:checkedState w14:val="2612" w14:font="MS Gothic"/>
                  <w14:uncheckedState w14:val="2610" w14:font="MS Gothic"/>
                </w14:checkbox>
              </w:sdtPr>
              <w:sdtContent>
                <w:r w:rsidR="00DD228B" w:rsidRPr="00DD228B">
                  <w:rPr>
                    <w:rFonts w:ascii="MS Gothic" w:eastAsia="MS Gothic" w:hAnsi="MS Gothic" w:hint="eastAsia"/>
                  </w:rPr>
                  <w:t>☐</w:t>
                </w:r>
              </w:sdtContent>
            </w:sdt>
            <w:r w:rsidR="00891A57" w:rsidRPr="00DD228B">
              <w:rPr>
                <w:rFonts w:asciiTheme="majorHAnsi" w:hAnsiTheme="majorHAnsi"/>
              </w:rPr>
              <w:t>Forhåndsuttalelser fra offentlige myndigheter</w:t>
            </w:r>
          </w:p>
          <w:p w14:paraId="0C72BF8E" w14:textId="77777777" w:rsidR="00DD228B" w:rsidRPr="00DD228B" w:rsidRDefault="00DD228B" w:rsidP="005F63A4">
            <w:pPr>
              <w:tabs>
                <w:tab w:val="left" w:pos="1709"/>
              </w:tabs>
              <w:rPr>
                <w:rFonts w:asciiTheme="majorHAnsi" w:hAnsiTheme="majorHAnsi"/>
              </w:rPr>
            </w:pPr>
          </w:p>
          <w:p w14:paraId="292B6AE0" w14:textId="77777777" w:rsidR="00DD228B" w:rsidRPr="00DD228B" w:rsidRDefault="00000000" w:rsidP="005F63A4">
            <w:pPr>
              <w:tabs>
                <w:tab w:val="left" w:pos="1709"/>
              </w:tabs>
              <w:rPr>
                <w:rFonts w:asciiTheme="majorHAnsi" w:hAnsiTheme="majorHAnsi"/>
              </w:rPr>
            </w:pPr>
            <w:sdt>
              <w:sdtPr>
                <w:rPr>
                  <w:rFonts w:asciiTheme="majorHAnsi" w:hAnsiTheme="majorHAnsi"/>
                </w:rPr>
                <w:id w:val="-1173488674"/>
                <w14:checkbox>
                  <w14:checked w14:val="0"/>
                  <w14:checkedState w14:val="2612" w14:font="MS Gothic"/>
                  <w14:uncheckedState w14:val="2610" w14:font="MS Gothic"/>
                </w14:checkbox>
              </w:sdtPr>
              <w:sdtContent>
                <w:r w:rsidR="00DD228B" w:rsidRPr="00DD228B">
                  <w:rPr>
                    <w:rFonts w:ascii="MS Gothic" w:eastAsia="MS Gothic" w:hAnsi="MS Gothic" w:hint="eastAsia"/>
                  </w:rPr>
                  <w:t>☐</w:t>
                </w:r>
              </w:sdtContent>
            </w:sdt>
            <w:r w:rsidR="00DD228B" w:rsidRPr="00DD228B">
              <w:rPr>
                <w:rFonts w:asciiTheme="majorHAnsi" w:hAnsiTheme="majorHAnsi"/>
              </w:rPr>
              <w:t>Direkte dialog med berørte parter</w:t>
            </w:r>
          </w:p>
          <w:p w14:paraId="01AFE760" w14:textId="77777777" w:rsidR="00891A57" w:rsidRPr="00DD228B" w:rsidRDefault="00891A57" w:rsidP="005F63A4">
            <w:pPr>
              <w:tabs>
                <w:tab w:val="left" w:pos="1709"/>
              </w:tabs>
              <w:rPr>
                <w:rFonts w:asciiTheme="majorHAnsi" w:hAnsiTheme="majorHAnsi"/>
              </w:rPr>
            </w:pPr>
          </w:p>
          <w:p w14:paraId="544BF2BD" w14:textId="77777777" w:rsidR="00891A57" w:rsidRPr="00DD228B" w:rsidRDefault="00000000" w:rsidP="005F63A4">
            <w:pPr>
              <w:tabs>
                <w:tab w:val="left" w:pos="1709"/>
              </w:tabs>
              <w:rPr>
                <w:rFonts w:asciiTheme="majorHAnsi" w:hAnsiTheme="majorHAnsi"/>
              </w:rPr>
            </w:pPr>
            <w:sdt>
              <w:sdtPr>
                <w:rPr>
                  <w:rFonts w:asciiTheme="majorHAnsi" w:hAnsiTheme="majorHAnsi"/>
                </w:rPr>
                <w:id w:val="-1456471574"/>
                <w14:checkbox>
                  <w14:checked w14:val="0"/>
                  <w14:checkedState w14:val="2612" w14:font="MS Gothic"/>
                  <w14:uncheckedState w14:val="2610" w14:font="MS Gothic"/>
                </w14:checkbox>
              </w:sdtPr>
              <w:sdtContent>
                <w:r w:rsidR="00DD228B" w:rsidRPr="00DD228B">
                  <w:rPr>
                    <w:rFonts w:ascii="MS Gothic" w:eastAsia="MS Gothic" w:hAnsi="MS Gothic" w:hint="eastAsia"/>
                  </w:rPr>
                  <w:t>☐</w:t>
                </w:r>
              </w:sdtContent>
            </w:sdt>
            <w:r w:rsidR="00891A57" w:rsidRPr="00DD228B">
              <w:rPr>
                <w:rFonts w:asciiTheme="majorHAnsi" w:hAnsiTheme="majorHAnsi"/>
              </w:rPr>
              <w:t>Informasjonsmøte/folkemøte</w:t>
            </w:r>
          </w:p>
          <w:p w14:paraId="00AC2498" w14:textId="77777777" w:rsidR="00891A57" w:rsidRPr="00DD228B" w:rsidRDefault="00891A57" w:rsidP="005F63A4">
            <w:pPr>
              <w:tabs>
                <w:tab w:val="left" w:pos="1709"/>
              </w:tabs>
              <w:rPr>
                <w:rFonts w:asciiTheme="majorHAnsi" w:hAnsiTheme="majorHAnsi"/>
              </w:rPr>
            </w:pPr>
          </w:p>
          <w:p w14:paraId="67047CDC" w14:textId="77777777" w:rsidR="00891A57" w:rsidRPr="00DD228B" w:rsidRDefault="00891A57" w:rsidP="005F63A4">
            <w:pPr>
              <w:tabs>
                <w:tab w:val="left" w:pos="1709"/>
              </w:tabs>
              <w:rPr>
                <w:rFonts w:asciiTheme="majorHAnsi" w:hAnsiTheme="majorHAnsi"/>
              </w:rPr>
            </w:pPr>
          </w:p>
        </w:tc>
        <w:tc>
          <w:tcPr>
            <w:tcW w:w="5560" w:type="dxa"/>
          </w:tcPr>
          <w:p w14:paraId="3236F31E" w14:textId="77777777" w:rsidR="00891A57" w:rsidRPr="00DD228B" w:rsidRDefault="00891A57" w:rsidP="005F63A4">
            <w:pPr>
              <w:tabs>
                <w:tab w:val="left" w:pos="1709"/>
              </w:tabs>
              <w:rPr>
                <w:rFonts w:asciiTheme="majorHAnsi" w:hAnsiTheme="majorHAnsi"/>
              </w:rPr>
            </w:pPr>
          </w:p>
        </w:tc>
      </w:tr>
    </w:tbl>
    <w:p w14:paraId="4E3A5108" w14:textId="77777777" w:rsidR="00207190" w:rsidRDefault="00207190" w:rsidP="005F63A4">
      <w:pPr>
        <w:tabs>
          <w:tab w:val="left" w:pos="1709"/>
        </w:tabs>
        <w:rPr>
          <w:rFonts w:asciiTheme="majorHAnsi" w:hAnsiTheme="majorHAnsi"/>
          <w:sz w:val="20"/>
          <w:szCs w:val="20"/>
        </w:rPr>
      </w:pPr>
    </w:p>
    <w:p w14:paraId="2E437B79" w14:textId="77777777" w:rsidR="003B2748" w:rsidRDefault="003B2748" w:rsidP="005F63A4">
      <w:pPr>
        <w:tabs>
          <w:tab w:val="left" w:pos="1709"/>
        </w:tabs>
        <w:rPr>
          <w:rFonts w:asciiTheme="majorHAnsi" w:hAnsiTheme="majorHAnsi"/>
          <w:sz w:val="20"/>
          <w:szCs w:val="20"/>
        </w:rPr>
      </w:pPr>
    </w:p>
    <w:p w14:paraId="6DE48E8C" w14:textId="77777777" w:rsidR="003B2748" w:rsidRDefault="003B2748" w:rsidP="005F63A4">
      <w:pPr>
        <w:tabs>
          <w:tab w:val="left" w:pos="1709"/>
        </w:tabs>
        <w:rPr>
          <w:rFonts w:asciiTheme="majorHAnsi" w:hAnsiTheme="majorHAnsi"/>
          <w:sz w:val="20"/>
          <w:szCs w:val="20"/>
        </w:rPr>
      </w:pPr>
    </w:p>
    <w:p w14:paraId="743D7689" w14:textId="77777777" w:rsidR="003B2748" w:rsidRDefault="003B2748" w:rsidP="005F63A4">
      <w:pPr>
        <w:tabs>
          <w:tab w:val="left" w:pos="1709"/>
        </w:tabs>
        <w:rPr>
          <w:rFonts w:asciiTheme="majorHAnsi" w:hAnsiTheme="majorHAnsi"/>
          <w:sz w:val="20"/>
          <w:szCs w:val="20"/>
        </w:rPr>
      </w:pPr>
    </w:p>
    <w:p w14:paraId="74F95256" w14:textId="77777777" w:rsidR="003B2748" w:rsidRDefault="003B2748" w:rsidP="005F63A4">
      <w:pPr>
        <w:tabs>
          <w:tab w:val="left" w:pos="1709"/>
        </w:tabs>
        <w:rPr>
          <w:rFonts w:asciiTheme="majorHAnsi" w:hAnsiTheme="majorHAnsi"/>
          <w:sz w:val="20"/>
          <w:szCs w:val="20"/>
        </w:rPr>
      </w:pPr>
    </w:p>
    <w:p w14:paraId="1BD8B517" w14:textId="77777777" w:rsidR="003B2748" w:rsidRDefault="003B2748" w:rsidP="005F63A4">
      <w:pPr>
        <w:tabs>
          <w:tab w:val="left" w:pos="1709"/>
        </w:tabs>
        <w:rPr>
          <w:rFonts w:asciiTheme="majorHAnsi" w:hAnsiTheme="majorHAnsi"/>
          <w:sz w:val="20"/>
          <w:szCs w:val="20"/>
        </w:rPr>
      </w:pPr>
    </w:p>
    <w:p w14:paraId="63A7F2F8" w14:textId="77777777" w:rsidR="003B2748" w:rsidRDefault="003B2748" w:rsidP="005F63A4">
      <w:pPr>
        <w:tabs>
          <w:tab w:val="left" w:pos="1709"/>
        </w:tabs>
        <w:rPr>
          <w:rFonts w:asciiTheme="majorHAnsi" w:hAnsiTheme="majorHAnsi"/>
          <w:sz w:val="20"/>
          <w:szCs w:val="20"/>
        </w:rPr>
      </w:pPr>
    </w:p>
    <w:tbl>
      <w:tblPr>
        <w:tblStyle w:val="Tabellrutenett"/>
        <w:tblW w:w="0" w:type="auto"/>
        <w:tblLayout w:type="fixed"/>
        <w:tblLook w:val="04A0" w:firstRow="1" w:lastRow="0" w:firstColumn="1" w:lastColumn="0" w:noHBand="0" w:noVBand="1"/>
      </w:tblPr>
      <w:tblGrid>
        <w:gridCol w:w="5495"/>
        <w:gridCol w:w="1843"/>
        <w:gridCol w:w="1843"/>
      </w:tblGrid>
      <w:tr w:rsidR="002B7AF6" w:rsidRPr="002B7AF6" w14:paraId="48A4E69C" w14:textId="77777777" w:rsidTr="0069498F">
        <w:tc>
          <w:tcPr>
            <w:tcW w:w="9180" w:type="dxa"/>
            <w:gridSpan w:val="3"/>
            <w:shd w:val="clear" w:color="auto" w:fill="D9D9D9" w:themeFill="background1" w:themeFillShade="D9"/>
          </w:tcPr>
          <w:p w14:paraId="3D20F61A" w14:textId="77777777" w:rsidR="002B7AF6" w:rsidRDefault="002B7AF6" w:rsidP="005F63A4">
            <w:pPr>
              <w:tabs>
                <w:tab w:val="left" w:pos="1709"/>
              </w:tabs>
              <w:rPr>
                <w:rFonts w:asciiTheme="majorHAnsi" w:hAnsiTheme="majorHAnsi"/>
                <w:b/>
                <w:sz w:val="26"/>
                <w:szCs w:val="26"/>
              </w:rPr>
            </w:pPr>
            <w:r w:rsidRPr="002B7AF6">
              <w:rPr>
                <w:rFonts w:asciiTheme="majorHAnsi" w:hAnsiTheme="majorHAnsi"/>
                <w:b/>
                <w:sz w:val="26"/>
                <w:szCs w:val="26"/>
              </w:rPr>
              <w:lastRenderedPageBreak/>
              <w:t>Rekkefølgebestemmelser</w:t>
            </w:r>
          </w:p>
          <w:p w14:paraId="348E0D67" w14:textId="77777777" w:rsidR="00EB594D" w:rsidRPr="002B7AF6" w:rsidRDefault="00EB594D" w:rsidP="005F63A4">
            <w:pPr>
              <w:tabs>
                <w:tab w:val="left" w:pos="1709"/>
              </w:tabs>
              <w:rPr>
                <w:rFonts w:asciiTheme="majorHAnsi" w:hAnsiTheme="majorHAnsi"/>
                <w:b/>
                <w:sz w:val="26"/>
                <w:szCs w:val="26"/>
              </w:rPr>
            </w:pPr>
          </w:p>
        </w:tc>
      </w:tr>
      <w:tr w:rsidR="002B7AF6" w:rsidRPr="00CB402B" w14:paraId="3B3D13A1" w14:textId="77777777" w:rsidTr="00EB594D">
        <w:tc>
          <w:tcPr>
            <w:tcW w:w="5495" w:type="dxa"/>
            <w:shd w:val="clear" w:color="auto" w:fill="F2F2F2" w:themeFill="background1" w:themeFillShade="F2"/>
          </w:tcPr>
          <w:p w14:paraId="792FBF5E" w14:textId="77777777" w:rsidR="002B7AF6" w:rsidRPr="00CB402B" w:rsidRDefault="00000000" w:rsidP="00200BFA">
            <w:pPr>
              <w:tabs>
                <w:tab w:val="left" w:pos="1709"/>
              </w:tabs>
              <w:rPr>
                <w:rFonts w:asciiTheme="majorHAnsi" w:hAnsiTheme="majorHAnsi"/>
              </w:rPr>
            </w:pPr>
            <w:sdt>
              <w:sdtPr>
                <w:rPr>
                  <w:rFonts w:asciiTheme="majorHAnsi" w:hAnsiTheme="majorHAnsi"/>
                </w:rPr>
                <w:id w:val="1059440445"/>
                <w14:checkbox>
                  <w14:checked w14:val="0"/>
                  <w14:checkedState w14:val="2612" w14:font="MS Gothic"/>
                  <w14:uncheckedState w14:val="2610" w14:font="MS Gothic"/>
                </w14:checkbox>
              </w:sdtPr>
              <w:sdtContent>
                <w:r w:rsidR="00CB402B" w:rsidRPr="00CB402B">
                  <w:rPr>
                    <w:rFonts w:ascii="MS Gothic" w:eastAsia="MS Gothic" w:hAnsi="MS Gothic" w:hint="eastAsia"/>
                  </w:rPr>
                  <w:t>☐</w:t>
                </w:r>
              </w:sdtContent>
            </w:sdt>
            <w:r w:rsidR="00CB402B" w:rsidRPr="00CB402B">
              <w:rPr>
                <w:rFonts w:asciiTheme="majorHAnsi" w:hAnsiTheme="majorHAnsi"/>
              </w:rPr>
              <w:t xml:space="preserve">Kommunen forutsetter </w:t>
            </w:r>
            <w:r w:rsidR="00200BFA">
              <w:rPr>
                <w:rFonts w:asciiTheme="majorHAnsi" w:hAnsiTheme="majorHAnsi"/>
              </w:rPr>
              <w:t xml:space="preserve">bestemmelser knyttet </w:t>
            </w:r>
            <w:proofErr w:type="gramStart"/>
            <w:r w:rsidR="00200BFA">
              <w:rPr>
                <w:rFonts w:asciiTheme="majorHAnsi" w:hAnsiTheme="majorHAnsi"/>
              </w:rPr>
              <w:t>til</w:t>
            </w:r>
            <w:r w:rsidR="00CB402B" w:rsidRPr="00CB402B">
              <w:rPr>
                <w:rFonts w:asciiTheme="majorHAnsi" w:hAnsiTheme="majorHAnsi"/>
              </w:rPr>
              <w:t xml:space="preserve">  gjennomføringen</w:t>
            </w:r>
            <w:proofErr w:type="gramEnd"/>
            <w:r w:rsidR="00CB402B" w:rsidRPr="00CB402B">
              <w:rPr>
                <w:rFonts w:asciiTheme="majorHAnsi" w:hAnsiTheme="majorHAnsi"/>
              </w:rPr>
              <w:t xml:space="preserve"> av planen</w:t>
            </w:r>
          </w:p>
        </w:tc>
        <w:tc>
          <w:tcPr>
            <w:tcW w:w="1843" w:type="dxa"/>
            <w:shd w:val="clear" w:color="auto" w:fill="F2F2F2" w:themeFill="background1" w:themeFillShade="F2"/>
          </w:tcPr>
          <w:p w14:paraId="37CD6B0A" w14:textId="77777777" w:rsidR="002B7AF6" w:rsidRPr="00CB402B" w:rsidRDefault="00CB402B" w:rsidP="005F63A4">
            <w:pPr>
              <w:tabs>
                <w:tab w:val="left" w:pos="1709"/>
              </w:tabs>
              <w:rPr>
                <w:rFonts w:asciiTheme="majorHAnsi" w:hAnsiTheme="majorHAnsi"/>
              </w:rPr>
            </w:pPr>
            <w:r w:rsidRPr="00CB402B">
              <w:rPr>
                <w:rFonts w:asciiTheme="majorHAnsi" w:hAnsiTheme="majorHAnsi"/>
              </w:rPr>
              <w:t>Igangsettings</w:t>
            </w:r>
            <w:r w:rsidR="0069498F">
              <w:rPr>
                <w:rFonts w:asciiTheme="majorHAnsi" w:hAnsiTheme="majorHAnsi"/>
              </w:rPr>
              <w:t>-</w:t>
            </w:r>
            <w:r w:rsidRPr="00CB402B">
              <w:rPr>
                <w:rFonts w:asciiTheme="majorHAnsi" w:hAnsiTheme="majorHAnsi"/>
              </w:rPr>
              <w:t>tillatelse</w:t>
            </w:r>
          </w:p>
        </w:tc>
        <w:tc>
          <w:tcPr>
            <w:tcW w:w="1842" w:type="dxa"/>
            <w:shd w:val="clear" w:color="auto" w:fill="F2F2F2" w:themeFill="background1" w:themeFillShade="F2"/>
          </w:tcPr>
          <w:p w14:paraId="5E903C11" w14:textId="77777777" w:rsidR="0069498F" w:rsidRDefault="00CB402B" w:rsidP="005F63A4">
            <w:pPr>
              <w:tabs>
                <w:tab w:val="left" w:pos="1709"/>
              </w:tabs>
              <w:rPr>
                <w:rFonts w:asciiTheme="majorHAnsi" w:hAnsiTheme="majorHAnsi"/>
              </w:rPr>
            </w:pPr>
            <w:r w:rsidRPr="00CB402B">
              <w:rPr>
                <w:rFonts w:asciiTheme="majorHAnsi" w:hAnsiTheme="majorHAnsi"/>
              </w:rPr>
              <w:t>Bruks</w:t>
            </w:r>
            <w:r w:rsidR="0069498F">
              <w:rPr>
                <w:rFonts w:asciiTheme="majorHAnsi" w:hAnsiTheme="majorHAnsi"/>
              </w:rPr>
              <w:t>-</w:t>
            </w:r>
          </w:p>
          <w:p w14:paraId="5E5D456B" w14:textId="77777777" w:rsidR="002B7AF6" w:rsidRPr="00CB402B" w:rsidRDefault="00CB402B" w:rsidP="005F63A4">
            <w:pPr>
              <w:tabs>
                <w:tab w:val="left" w:pos="1709"/>
              </w:tabs>
              <w:rPr>
                <w:rFonts w:asciiTheme="majorHAnsi" w:hAnsiTheme="majorHAnsi"/>
              </w:rPr>
            </w:pPr>
            <w:r w:rsidRPr="00CB402B">
              <w:rPr>
                <w:rFonts w:asciiTheme="majorHAnsi" w:hAnsiTheme="majorHAnsi"/>
              </w:rPr>
              <w:t>tillatelse</w:t>
            </w:r>
          </w:p>
        </w:tc>
      </w:tr>
      <w:tr w:rsidR="007736E2" w14:paraId="6C8BE379" w14:textId="77777777" w:rsidTr="008E6AE9">
        <w:tc>
          <w:tcPr>
            <w:tcW w:w="5495" w:type="dxa"/>
          </w:tcPr>
          <w:p w14:paraId="3126E7B3" w14:textId="77777777" w:rsidR="007736E2" w:rsidRPr="00A618C9" w:rsidRDefault="000C34BA" w:rsidP="005F63A4">
            <w:pPr>
              <w:tabs>
                <w:tab w:val="left" w:pos="1709"/>
              </w:tabs>
              <w:rPr>
                <w:rFonts w:asciiTheme="majorHAnsi" w:hAnsiTheme="majorHAnsi"/>
                <w:b/>
              </w:rPr>
            </w:pPr>
            <w:r>
              <w:rPr>
                <w:rFonts w:asciiTheme="majorHAnsi" w:hAnsiTheme="majorHAnsi"/>
                <w:sz w:val="20"/>
                <w:szCs w:val="20"/>
              </w:rPr>
              <w:t xml:space="preserve"> </w:t>
            </w:r>
            <w:r w:rsidR="00A618C9">
              <w:rPr>
                <w:rFonts w:asciiTheme="majorHAnsi" w:hAnsiTheme="majorHAnsi"/>
                <w:b/>
              </w:rPr>
              <w:t>Støyskjerming</w:t>
            </w:r>
          </w:p>
        </w:tc>
        <w:tc>
          <w:tcPr>
            <w:tcW w:w="1842" w:type="dxa"/>
          </w:tcPr>
          <w:p w14:paraId="3C937A32" w14:textId="77777777" w:rsidR="007736E2" w:rsidRDefault="007736E2" w:rsidP="005F63A4">
            <w:pPr>
              <w:tabs>
                <w:tab w:val="left" w:pos="1709"/>
              </w:tabs>
              <w:rPr>
                <w:rFonts w:asciiTheme="majorHAnsi" w:hAnsiTheme="majorHAnsi"/>
                <w:sz w:val="20"/>
                <w:szCs w:val="20"/>
              </w:rPr>
            </w:pPr>
          </w:p>
        </w:tc>
        <w:tc>
          <w:tcPr>
            <w:tcW w:w="1843" w:type="dxa"/>
          </w:tcPr>
          <w:p w14:paraId="00C3A48A" w14:textId="77777777" w:rsidR="007736E2" w:rsidRDefault="007736E2" w:rsidP="005F63A4">
            <w:pPr>
              <w:tabs>
                <w:tab w:val="left" w:pos="1709"/>
              </w:tabs>
              <w:rPr>
                <w:rFonts w:asciiTheme="majorHAnsi" w:hAnsiTheme="majorHAnsi"/>
                <w:sz w:val="20"/>
                <w:szCs w:val="20"/>
              </w:rPr>
            </w:pPr>
          </w:p>
        </w:tc>
      </w:tr>
      <w:tr w:rsidR="00A618C9" w14:paraId="4239B2EC" w14:textId="77777777" w:rsidTr="008E6AE9">
        <w:tc>
          <w:tcPr>
            <w:tcW w:w="5495" w:type="dxa"/>
          </w:tcPr>
          <w:p w14:paraId="4DA292A4" w14:textId="77777777" w:rsidR="00A618C9" w:rsidRPr="00A618C9" w:rsidRDefault="00A618C9" w:rsidP="005F63A4">
            <w:pPr>
              <w:tabs>
                <w:tab w:val="left" w:pos="1709"/>
              </w:tabs>
              <w:rPr>
                <w:rFonts w:asciiTheme="majorHAnsi" w:hAnsiTheme="majorHAnsi"/>
                <w:b/>
              </w:rPr>
            </w:pPr>
            <w:r w:rsidRPr="00A618C9">
              <w:rPr>
                <w:rFonts w:asciiTheme="majorHAnsi" w:hAnsiTheme="majorHAnsi"/>
                <w:b/>
              </w:rPr>
              <w:t>Kjøreveg</w:t>
            </w:r>
          </w:p>
        </w:tc>
        <w:tc>
          <w:tcPr>
            <w:tcW w:w="1842" w:type="dxa"/>
          </w:tcPr>
          <w:p w14:paraId="70E0825B" w14:textId="77777777" w:rsidR="00A618C9" w:rsidRDefault="00A618C9" w:rsidP="005F63A4">
            <w:pPr>
              <w:tabs>
                <w:tab w:val="left" w:pos="1709"/>
              </w:tabs>
              <w:rPr>
                <w:rFonts w:asciiTheme="majorHAnsi" w:hAnsiTheme="majorHAnsi"/>
                <w:sz w:val="20"/>
                <w:szCs w:val="20"/>
              </w:rPr>
            </w:pPr>
          </w:p>
        </w:tc>
        <w:tc>
          <w:tcPr>
            <w:tcW w:w="1843" w:type="dxa"/>
          </w:tcPr>
          <w:p w14:paraId="6FF5C2A9" w14:textId="77777777" w:rsidR="00A618C9" w:rsidRDefault="00A618C9" w:rsidP="005F63A4">
            <w:pPr>
              <w:tabs>
                <w:tab w:val="left" w:pos="1709"/>
              </w:tabs>
              <w:rPr>
                <w:rFonts w:asciiTheme="majorHAnsi" w:hAnsiTheme="majorHAnsi"/>
                <w:sz w:val="20"/>
                <w:szCs w:val="20"/>
              </w:rPr>
            </w:pPr>
          </w:p>
        </w:tc>
      </w:tr>
      <w:tr w:rsidR="00A618C9" w14:paraId="167E8873" w14:textId="77777777" w:rsidTr="008E6AE9">
        <w:tc>
          <w:tcPr>
            <w:tcW w:w="5495" w:type="dxa"/>
          </w:tcPr>
          <w:p w14:paraId="3A91E65F" w14:textId="77777777" w:rsidR="00A618C9" w:rsidRPr="00A618C9" w:rsidRDefault="00A618C9" w:rsidP="005F63A4">
            <w:pPr>
              <w:tabs>
                <w:tab w:val="left" w:pos="1709"/>
              </w:tabs>
              <w:rPr>
                <w:rFonts w:asciiTheme="majorHAnsi" w:hAnsiTheme="majorHAnsi"/>
                <w:b/>
              </w:rPr>
            </w:pPr>
            <w:r w:rsidRPr="00A618C9">
              <w:rPr>
                <w:rFonts w:asciiTheme="majorHAnsi" w:hAnsiTheme="majorHAnsi"/>
                <w:b/>
              </w:rPr>
              <w:t>Fortau/gang- og sykkelveg</w:t>
            </w:r>
          </w:p>
        </w:tc>
        <w:tc>
          <w:tcPr>
            <w:tcW w:w="1842" w:type="dxa"/>
          </w:tcPr>
          <w:p w14:paraId="0A3F8DCD" w14:textId="77777777" w:rsidR="00A618C9" w:rsidRDefault="00A618C9" w:rsidP="005F63A4">
            <w:pPr>
              <w:tabs>
                <w:tab w:val="left" w:pos="1709"/>
              </w:tabs>
              <w:rPr>
                <w:rFonts w:asciiTheme="majorHAnsi" w:hAnsiTheme="majorHAnsi"/>
                <w:sz w:val="20"/>
                <w:szCs w:val="20"/>
              </w:rPr>
            </w:pPr>
          </w:p>
        </w:tc>
        <w:tc>
          <w:tcPr>
            <w:tcW w:w="1843" w:type="dxa"/>
          </w:tcPr>
          <w:p w14:paraId="432FA94B" w14:textId="77777777" w:rsidR="00A618C9" w:rsidRDefault="00A618C9" w:rsidP="005F63A4">
            <w:pPr>
              <w:tabs>
                <w:tab w:val="left" w:pos="1709"/>
              </w:tabs>
              <w:rPr>
                <w:rFonts w:asciiTheme="majorHAnsi" w:hAnsiTheme="majorHAnsi"/>
                <w:sz w:val="20"/>
                <w:szCs w:val="20"/>
              </w:rPr>
            </w:pPr>
          </w:p>
        </w:tc>
      </w:tr>
      <w:tr w:rsidR="00A618C9" w14:paraId="44EF469E" w14:textId="77777777" w:rsidTr="008E6AE9">
        <w:tc>
          <w:tcPr>
            <w:tcW w:w="5495" w:type="dxa"/>
          </w:tcPr>
          <w:p w14:paraId="0F457454" w14:textId="77777777" w:rsidR="00A618C9" w:rsidRPr="00A618C9" w:rsidRDefault="00A618C9" w:rsidP="005F63A4">
            <w:pPr>
              <w:tabs>
                <w:tab w:val="left" w:pos="1709"/>
              </w:tabs>
              <w:rPr>
                <w:rFonts w:asciiTheme="majorHAnsi" w:hAnsiTheme="majorHAnsi"/>
                <w:b/>
              </w:rPr>
            </w:pPr>
            <w:r w:rsidRPr="00A618C9">
              <w:rPr>
                <w:rFonts w:asciiTheme="majorHAnsi" w:hAnsiTheme="majorHAnsi"/>
                <w:b/>
              </w:rPr>
              <w:t>Vann- og avløpsnett</w:t>
            </w:r>
          </w:p>
        </w:tc>
        <w:tc>
          <w:tcPr>
            <w:tcW w:w="1842" w:type="dxa"/>
          </w:tcPr>
          <w:p w14:paraId="768C781B" w14:textId="77777777" w:rsidR="00A618C9" w:rsidRDefault="00A618C9" w:rsidP="005F63A4">
            <w:pPr>
              <w:tabs>
                <w:tab w:val="left" w:pos="1709"/>
              </w:tabs>
              <w:rPr>
                <w:rFonts w:asciiTheme="majorHAnsi" w:hAnsiTheme="majorHAnsi"/>
                <w:sz w:val="20"/>
                <w:szCs w:val="20"/>
              </w:rPr>
            </w:pPr>
          </w:p>
        </w:tc>
        <w:tc>
          <w:tcPr>
            <w:tcW w:w="1843" w:type="dxa"/>
          </w:tcPr>
          <w:p w14:paraId="05E8897D" w14:textId="77777777" w:rsidR="00A618C9" w:rsidRDefault="00A618C9" w:rsidP="005F63A4">
            <w:pPr>
              <w:tabs>
                <w:tab w:val="left" w:pos="1709"/>
              </w:tabs>
              <w:rPr>
                <w:rFonts w:asciiTheme="majorHAnsi" w:hAnsiTheme="majorHAnsi"/>
                <w:sz w:val="20"/>
                <w:szCs w:val="20"/>
              </w:rPr>
            </w:pPr>
          </w:p>
        </w:tc>
      </w:tr>
      <w:tr w:rsidR="00A618C9" w14:paraId="54705245" w14:textId="77777777" w:rsidTr="008E6AE9">
        <w:tc>
          <w:tcPr>
            <w:tcW w:w="5495" w:type="dxa"/>
          </w:tcPr>
          <w:p w14:paraId="2A74FCCF" w14:textId="77777777" w:rsidR="00A618C9" w:rsidRPr="00A618C9" w:rsidRDefault="00A618C9" w:rsidP="005F63A4">
            <w:pPr>
              <w:tabs>
                <w:tab w:val="left" w:pos="1709"/>
              </w:tabs>
              <w:rPr>
                <w:rFonts w:asciiTheme="majorHAnsi" w:hAnsiTheme="majorHAnsi"/>
                <w:b/>
              </w:rPr>
            </w:pPr>
            <w:r w:rsidRPr="00A618C9">
              <w:rPr>
                <w:rFonts w:asciiTheme="majorHAnsi" w:hAnsiTheme="majorHAnsi"/>
                <w:b/>
              </w:rPr>
              <w:t>Høyspentledninger</w:t>
            </w:r>
          </w:p>
        </w:tc>
        <w:tc>
          <w:tcPr>
            <w:tcW w:w="1842" w:type="dxa"/>
          </w:tcPr>
          <w:p w14:paraId="651349C5" w14:textId="77777777" w:rsidR="00A618C9" w:rsidRDefault="00A618C9" w:rsidP="005F63A4">
            <w:pPr>
              <w:tabs>
                <w:tab w:val="left" w:pos="1709"/>
              </w:tabs>
              <w:rPr>
                <w:rFonts w:asciiTheme="majorHAnsi" w:hAnsiTheme="majorHAnsi"/>
                <w:sz w:val="20"/>
                <w:szCs w:val="20"/>
              </w:rPr>
            </w:pPr>
          </w:p>
        </w:tc>
        <w:tc>
          <w:tcPr>
            <w:tcW w:w="1843" w:type="dxa"/>
          </w:tcPr>
          <w:p w14:paraId="3001E9BA" w14:textId="77777777" w:rsidR="00A618C9" w:rsidRDefault="00A618C9" w:rsidP="005F63A4">
            <w:pPr>
              <w:tabs>
                <w:tab w:val="left" w:pos="1709"/>
              </w:tabs>
              <w:rPr>
                <w:rFonts w:asciiTheme="majorHAnsi" w:hAnsiTheme="majorHAnsi"/>
                <w:sz w:val="20"/>
                <w:szCs w:val="20"/>
              </w:rPr>
            </w:pPr>
          </w:p>
        </w:tc>
      </w:tr>
      <w:tr w:rsidR="00A618C9" w14:paraId="6DE83783" w14:textId="77777777" w:rsidTr="008E6AE9">
        <w:tc>
          <w:tcPr>
            <w:tcW w:w="5495" w:type="dxa"/>
          </w:tcPr>
          <w:p w14:paraId="741108C4" w14:textId="77777777" w:rsidR="00A618C9" w:rsidRPr="00A618C9" w:rsidRDefault="00A618C9" w:rsidP="005F63A4">
            <w:pPr>
              <w:tabs>
                <w:tab w:val="left" w:pos="1709"/>
              </w:tabs>
              <w:rPr>
                <w:rFonts w:asciiTheme="majorHAnsi" w:hAnsiTheme="majorHAnsi"/>
                <w:b/>
              </w:rPr>
            </w:pPr>
            <w:r w:rsidRPr="00A618C9">
              <w:rPr>
                <w:rFonts w:asciiTheme="majorHAnsi" w:hAnsiTheme="majorHAnsi"/>
                <w:b/>
              </w:rPr>
              <w:t>Håndtering av renovasjon</w:t>
            </w:r>
          </w:p>
        </w:tc>
        <w:tc>
          <w:tcPr>
            <w:tcW w:w="1842" w:type="dxa"/>
          </w:tcPr>
          <w:p w14:paraId="4C8A3007" w14:textId="77777777" w:rsidR="00A618C9" w:rsidRDefault="00A618C9" w:rsidP="005F63A4">
            <w:pPr>
              <w:tabs>
                <w:tab w:val="left" w:pos="1709"/>
              </w:tabs>
              <w:rPr>
                <w:rFonts w:asciiTheme="majorHAnsi" w:hAnsiTheme="majorHAnsi"/>
                <w:sz w:val="20"/>
                <w:szCs w:val="20"/>
              </w:rPr>
            </w:pPr>
          </w:p>
        </w:tc>
        <w:tc>
          <w:tcPr>
            <w:tcW w:w="1843" w:type="dxa"/>
          </w:tcPr>
          <w:p w14:paraId="6C615AE0" w14:textId="77777777" w:rsidR="00A618C9" w:rsidRDefault="00A618C9" w:rsidP="005F63A4">
            <w:pPr>
              <w:tabs>
                <w:tab w:val="left" w:pos="1709"/>
              </w:tabs>
              <w:rPr>
                <w:rFonts w:asciiTheme="majorHAnsi" w:hAnsiTheme="majorHAnsi"/>
                <w:sz w:val="20"/>
                <w:szCs w:val="20"/>
              </w:rPr>
            </w:pPr>
          </w:p>
        </w:tc>
      </w:tr>
      <w:tr w:rsidR="00A618C9" w14:paraId="2DC30983" w14:textId="77777777" w:rsidTr="008E6AE9">
        <w:tc>
          <w:tcPr>
            <w:tcW w:w="5495" w:type="dxa"/>
          </w:tcPr>
          <w:p w14:paraId="00A68B43" w14:textId="77777777" w:rsidR="00A618C9" w:rsidRPr="00A618C9" w:rsidRDefault="00A618C9" w:rsidP="005F63A4">
            <w:pPr>
              <w:tabs>
                <w:tab w:val="left" w:pos="1709"/>
              </w:tabs>
              <w:rPr>
                <w:rFonts w:asciiTheme="majorHAnsi" w:hAnsiTheme="majorHAnsi"/>
                <w:b/>
              </w:rPr>
            </w:pPr>
            <w:r w:rsidRPr="00A618C9">
              <w:rPr>
                <w:rFonts w:asciiTheme="majorHAnsi" w:hAnsiTheme="majorHAnsi"/>
                <w:b/>
              </w:rPr>
              <w:t>Lekeplass/uteoppholdsareal</w:t>
            </w:r>
          </w:p>
        </w:tc>
        <w:tc>
          <w:tcPr>
            <w:tcW w:w="1842" w:type="dxa"/>
          </w:tcPr>
          <w:p w14:paraId="103947C2" w14:textId="77777777" w:rsidR="00A618C9" w:rsidRDefault="00A618C9" w:rsidP="005F63A4">
            <w:pPr>
              <w:tabs>
                <w:tab w:val="left" w:pos="1709"/>
              </w:tabs>
              <w:rPr>
                <w:rFonts w:asciiTheme="majorHAnsi" w:hAnsiTheme="majorHAnsi"/>
                <w:sz w:val="20"/>
                <w:szCs w:val="20"/>
              </w:rPr>
            </w:pPr>
          </w:p>
        </w:tc>
        <w:tc>
          <w:tcPr>
            <w:tcW w:w="1843" w:type="dxa"/>
          </w:tcPr>
          <w:p w14:paraId="00829CB9" w14:textId="77777777" w:rsidR="00A618C9" w:rsidRDefault="00A618C9" w:rsidP="005F63A4">
            <w:pPr>
              <w:tabs>
                <w:tab w:val="left" w:pos="1709"/>
              </w:tabs>
              <w:rPr>
                <w:rFonts w:asciiTheme="majorHAnsi" w:hAnsiTheme="majorHAnsi"/>
                <w:sz w:val="20"/>
                <w:szCs w:val="20"/>
              </w:rPr>
            </w:pPr>
          </w:p>
        </w:tc>
      </w:tr>
      <w:tr w:rsidR="00A618C9" w14:paraId="31E80091" w14:textId="77777777" w:rsidTr="008E6AE9">
        <w:tc>
          <w:tcPr>
            <w:tcW w:w="5495" w:type="dxa"/>
          </w:tcPr>
          <w:p w14:paraId="2E50AD70" w14:textId="77777777" w:rsidR="00A618C9" w:rsidRPr="00A618C9" w:rsidRDefault="00A618C9" w:rsidP="005F63A4">
            <w:pPr>
              <w:tabs>
                <w:tab w:val="left" w:pos="1709"/>
              </w:tabs>
              <w:rPr>
                <w:rFonts w:asciiTheme="majorHAnsi" w:hAnsiTheme="majorHAnsi"/>
                <w:b/>
              </w:rPr>
            </w:pPr>
            <w:r>
              <w:rPr>
                <w:rFonts w:asciiTheme="majorHAnsi" w:hAnsiTheme="majorHAnsi"/>
                <w:b/>
              </w:rPr>
              <w:t>Sykkelparkering</w:t>
            </w:r>
          </w:p>
        </w:tc>
        <w:tc>
          <w:tcPr>
            <w:tcW w:w="1842" w:type="dxa"/>
          </w:tcPr>
          <w:p w14:paraId="681A69EB" w14:textId="77777777" w:rsidR="00A618C9" w:rsidRDefault="00A618C9" w:rsidP="005F63A4">
            <w:pPr>
              <w:tabs>
                <w:tab w:val="left" w:pos="1709"/>
              </w:tabs>
              <w:rPr>
                <w:rFonts w:asciiTheme="majorHAnsi" w:hAnsiTheme="majorHAnsi"/>
                <w:sz w:val="20"/>
                <w:szCs w:val="20"/>
              </w:rPr>
            </w:pPr>
          </w:p>
        </w:tc>
        <w:tc>
          <w:tcPr>
            <w:tcW w:w="1843" w:type="dxa"/>
          </w:tcPr>
          <w:p w14:paraId="585E3A1B" w14:textId="77777777" w:rsidR="00A618C9" w:rsidRDefault="00A618C9" w:rsidP="005F63A4">
            <w:pPr>
              <w:tabs>
                <w:tab w:val="left" w:pos="1709"/>
              </w:tabs>
              <w:rPr>
                <w:rFonts w:asciiTheme="majorHAnsi" w:hAnsiTheme="majorHAnsi"/>
                <w:sz w:val="20"/>
                <w:szCs w:val="20"/>
              </w:rPr>
            </w:pPr>
          </w:p>
        </w:tc>
      </w:tr>
      <w:tr w:rsidR="009F4B8E" w14:paraId="1FDD6422" w14:textId="77777777" w:rsidTr="008E6AE9">
        <w:tc>
          <w:tcPr>
            <w:tcW w:w="5495" w:type="dxa"/>
          </w:tcPr>
          <w:p w14:paraId="2C6A7D97" w14:textId="77777777" w:rsidR="009F4B8E" w:rsidRDefault="009F4B8E" w:rsidP="005F63A4">
            <w:pPr>
              <w:tabs>
                <w:tab w:val="left" w:pos="1709"/>
              </w:tabs>
              <w:rPr>
                <w:rFonts w:asciiTheme="majorHAnsi" w:hAnsiTheme="majorHAnsi"/>
                <w:b/>
              </w:rPr>
            </w:pPr>
            <w:r>
              <w:rPr>
                <w:rFonts w:asciiTheme="majorHAnsi" w:hAnsiTheme="majorHAnsi"/>
                <w:b/>
              </w:rPr>
              <w:t>Oppføring av gjerde/hekk/fysiske sperringer</w:t>
            </w:r>
          </w:p>
        </w:tc>
        <w:tc>
          <w:tcPr>
            <w:tcW w:w="1842" w:type="dxa"/>
          </w:tcPr>
          <w:p w14:paraId="0C60C534" w14:textId="77777777" w:rsidR="009F4B8E" w:rsidRDefault="009F4B8E" w:rsidP="005F63A4">
            <w:pPr>
              <w:tabs>
                <w:tab w:val="left" w:pos="1709"/>
              </w:tabs>
              <w:rPr>
                <w:rFonts w:asciiTheme="majorHAnsi" w:hAnsiTheme="majorHAnsi"/>
                <w:sz w:val="20"/>
                <w:szCs w:val="20"/>
              </w:rPr>
            </w:pPr>
          </w:p>
        </w:tc>
        <w:tc>
          <w:tcPr>
            <w:tcW w:w="1843" w:type="dxa"/>
          </w:tcPr>
          <w:p w14:paraId="777A09F8" w14:textId="77777777" w:rsidR="009F4B8E" w:rsidRDefault="009F4B8E" w:rsidP="005F63A4">
            <w:pPr>
              <w:tabs>
                <w:tab w:val="left" w:pos="1709"/>
              </w:tabs>
              <w:rPr>
                <w:rFonts w:asciiTheme="majorHAnsi" w:hAnsiTheme="majorHAnsi"/>
                <w:sz w:val="20"/>
                <w:szCs w:val="20"/>
              </w:rPr>
            </w:pPr>
          </w:p>
        </w:tc>
      </w:tr>
      <w:tr w:rsidR="009F4B8E" w14:paraId="0FC665C5" w14:textId="77777777" w:rsidTr="008E6AE9">
        <w:tc>
          <w:tcPr>
            <w:tcW w:w="5495" w:type="dxa"/>
          </w:tcPr>
          <w:p w14:paraId="0B573B8E" w14:textId="77777777" w:rsidR="009F4B8E" w:rsidRDefault="009F4B8E" w:rsidP="005F63A4">
            <w:pPr>
              <w:tabs>
                <w:tab w:val="left" w:pos="1709"/>
              </w:tabs>
              <w:rPr>
                <w:rFonts w:asciiTheme="majorHAnsi" w:hAnsiTheme="majorHAnsi"/>
                <w:b/>
              </w:rPr>
            </w:pPr>
            <w:r>
              <w:rPr>
                <w:rFonts w:asciiTheme="majorHAnsi" w:hAnsiTheme="majorHAnsi"/>
                <w:b/>
              </w:rPr>
              <w:t>Stenging av adkomster/avkjørsler</w:t>
            </w:r>
          </w:p>
        </w:tc>
        <w:tc>
          <w:tcPr>
            <w:tcW w:w="1842" w:type="dxa"/>
          </w:tcPr>
          <w:p w14:paraId="2C9469D7" w14:textId="77777777" w:rsidR="009F4B8E" w:rsidRDefault="009F4B8E" w:rsidP="005F63A4">
            <w:pPr>
              <w:tabs>
                <w:tab w:val="left" w:pos="1709"/>
              </w:tabs>
              <w:rPr>
                <w:rFonts w:asciiTheme="majorHAnsi" w:hAnsiTheme="majorHAnsi"/>
                <w:sz w:val="20"/>
                <w:szCs w:val="20"/>
              </w:rPr>
            </w:pPr>
          </w:p>
        </w:tc>
        <w:tc>
          <w:tcPr>
            <w:tcW w:w="1843" w:type="dxa"/>
          </w:tcPr>
          <w:p w14:paraId="54AD19DF" w14:textId="77777777" w:rsidR="009F4B8E" w:rsidRDefault="009F4B8E" w:rsidP="005F63A4">
            <w:pPr>
              <w:tabs>
                <w:tab w:val="left" w:pos="1709"/>
              </w:tabs>
              <w:rPr>
                <w:rFonts w:asciiTheme="majorHAnsi" w:hAnsiTheme="majorHAnsi"/>
                <w:sz w:val="20"/>
                <w:szCs w:val="20"/>
              </w:rPr>
            </w:pPr>
          </w:p>
        </w:tc>
      </w:tr>
      <w:tr w:rsidR="00D50CB3" w14:paraId="423EF328" w14:textId="77777777" w:rsidTr="00071970">
        <w:tc>
          <w:tcPr>
            <w:tcW w:w="9180" w:type="dxa"/>
            <w:gridSpan w:val="3"/>
          </w:tcPr>
          <w:p w14:paraId="493ADD4E" w14:textId="77777777" w:rsidR="00D50CB3" w:rsidRPr="00D50CB3" w:rsidRDefault="00D50CB3" w:rsidP="005F63A4">
            <w:pPr>
              <w:tabs>
                <w:tab w:val="left" w:pos="1709"/>
              </w:tabs>
              <w:rPr>
                <w:rFonts w:asciiTheme="majorHAnsi" w:hAnsiTheme="majorHAnsi"/>
                <w:b/>
              </w:rPr>
            </w:pPr>
            <w:r w:rsidRPr="00D50CB3">
              <w:rPr>
                <w:rFonts w:asciiTheme="majorHAnsi" w:hAnsiTheme="majorHAnsi"/>
                <w:b/>
              </w:rPr>
              <w:t>Merknader:</w:t>
            </w:r>
          </w:p>
          <w:p w14:paraId="7248CFA7" w14:textId="77777777" w:rsidR="00D50CB3" w:rsidRDefault="00D50CB3" w:rsidP="005F63A4">
            <w:pPr>
              <w:tabs>
                <w:tab w:val="left" w:pos="1709"/>
              </w:tabs>
              <w:rPr>
                <w:rFonts w:asciiTheme="majorHAnsi" w:hAnsiTheme="majorHAnsi"/>
                <w:sz w:val="20"/>
                <w:szCs w:val="20"/>
              </w:rPr>
            </w:pPr>
          </w:p>
          <w:p w14:paraId="6E531D18" w14:textId="77777777" w:rsidR="00D50CB3" w:rsidRDefault="00D50CB3" w:rsidP="005F63A4">
            <w:pPr>
              <w:tabs>
                <w:tab w:val="left" w:pos="1709"/>
              </w:tabs>
              <w:rPr>
                <w:rFonts w:asciiTheme="majorHAnsi" w:hAnsiTheme="majorHAnsi"/>
                <w:sz w:val="20"/>
                <w:szCs w:val="20"/>
              </w:rPr>
            </w:pPr>
          </w:p>
          <w:p w14:paraId="0590236C" w14:textId="77777777" w:rsidR="00D50CB3" w:rsidRDefault="00D50CB3" w:rsidP="005F63A4">
            <w:pPr>
              <w:tabs>
                <w:tab w:val="left" w:pos="1709"/>
              </w:tabs>
              <w:rPr>
                <w:rFonts w:asciiTheme="majorHAnsi" w:hAnsiTheme="majorHAnsi"/>
                <w:sz w:val="20"/>
                <w:szCs w:val="20"/>
              </w:rPr>
            </w:pPr>
          </w:p>
          <w:p w14:paraId="05ABA9E6" w14:textId="77777777" w:rsidR="00D50CB3" w:rsidRDefault="00D50CB3" w:rsidP="005F63A4">
            <w:pPr>
              <w:tabs>
                <w:tab w:val="left" w:pos="1709"/>
              </w:tabs>
              <w:rPr>
                <w:rFonts w:asciiTheme="majorHAnsi" w:hAnsiTheme="majorHAnsi"/>
                <w:sz w:val="20"/>
                <w:szCs w:val="20"/>
              </w:rPr>
            </w:pPr>
          </w:p>
          <w:p w14:paraId="25A190DB" w14:textId="77777777" w:rsidR="00D50CB3" w:rsidRDefault="00D50CB3" w:rsidP="005F63A4">
            <w:pPr>
              <w:tabs>
                <w:tab w:val="left" w:pos="1709"/>
              </w:tabs>
              <w:rPr>
                <w:rFonts w:asciiTheme="majorHAnsi" w:hAnsiTheme="majorHAnsi"/>
                <w:sz w:val="20"/>
                <w:szCs w:val="20"/>
              </w:rPr>
            </w:pPr>
          </w:p>
        </w:tc>
      </w:tr>
    </w:tbl>
    <w:p w14:paraId="040317F5" w14:textId="77777777" w:rsidR="005F63A4" w:rsidRDefault="005F63A4" w:rsidP="005F63A4">
      <w:pPr>
        <w:tabs>
          <w:tab w:val="left" w:pos="1709"/>
        </w:tabs>
        <w:rPr>
          <w:rFonts w:asciiTheme="majorHAnsi" w:hAnsiTheme="majorHAnsi"/>
          <w:sz w:val="20"/>
          <w:szCs w:val="20"/>
        </w:rPr>
      </w:pPr>
    </w:p>
    <w:p w14:paraId="05BABDFE" w14:textId="77777777" w:rsidR="003B2748" w:rsidRDefault="003B2748" w:rsidP="005F63A4">
      <w:pPr>
        <w:tabs>
          <w:tab w:val="left" w:pos="1709"/>
        </w:tabs>
        <w:rPr>
          <w:rFonts w:asciiTheme="majorHAnsi" w:hAnsiTheme="majorHAnsi"/>
          <w:sz w:val="20"/>
          <w:szCs w:val="20"/>
        </w:rPr>
      </w:pPr>
    </w:p>
    <w:tbl>
      <w:tblPr>
        <w:tblStyle w:val="Tabellrutenett"/>
        <w:tblW w:w="0" w:type="auto"/>
        <w:tblLook w:val="04A0" w:firstRow="1" w:lastRow="0" w:firstColumn="1" w:lastColumn="0" w:noHBand="0" w:noVBand="1"/>
      </w:tblPr>
      <w:tblGrid>
        <w:gridCol w:w="4531"/>
        <w:gridCol w:w="4531"/>
      </w:tblGrid>
      <w:tr w:rsidR="00D50CB3" w:rsidRPr="00D50CB3" w14:paraId="1BACDABA" w14:textId="77777777" w:rsidTr="00D50CB3">
        <w:tc>
          <w:tcPr>
            <w:tcW w:w="9212" w:type="dxa"/>
            <w:gridSpan w:val="2"/>
            <w:shd w:val="clear" w:color="auto" w:fill="D9D9D9" w:themeFill="background1" w:themeFillShade="D9"/>
          </w:tcPr>
          <w:p w14:paraId="68175E49" w14:textId="77777777" w:rsidR="00D50CB3" w:rsidRDefault="00D50CB3" w:rsidP="00D50CB3">
            <w:pPr>
              <w:tabs>
                <w:tab w:val="left" w:pos="1709"/>
              </w:tabs>
              <w:rPr>
                <w:rFonts w:asciiTheme="majorHAnsi" w:hAnsiTheme="majorHAnsi"/>
                <w:b/>
                <w:sz w:val="26"/>
                <w:szCs w:val="26"/>
              </w:rPr>
            </w:pPr>
            <w:r w:rsidRPr="00D50CB3">
              <w:rPr>
                <w:rFonts w:asciiTheme="majorHAnsi" w:hAnsiTheme="majorHAnsi"/>
                <w:b/>
                <w:sz w:val="26"/>
                <w:szCs w:val="26"/>
              </w:rPr>
              <w:t>Utbyggingsavtale</w:t>
            </w:r>
            <w:r w:rsidR="00207190">
              <w:rPr>
                <w:rFonts w:asciiTheme="majorHAnsi" w:hAnsiTheme="majorHAnsi"/>
                <w:b/>
                <w:sz w:val="26"/>
                <w:szCs w:val="26"/>
              </w:rPr>
              <w:t>, kommunalteknisk avtale</w:t>
            </w:r>
          </w:p>
          <w:p w14:paraId="63890C61" w14:textId="77777777" w:rsidR="00D50CB3" w:rsidRPr="00D50CB3" w:rsidRDefault="00D50CB3" w:rsidP="00D50CB3">
            <w:pPr>
              <w:tabs>
                <w:tab w:val="left" w:pos="1709"/>
              </w:tabs>
              <w:rPr>
                <w:rFonts w:asciiTheme="majorHAnsi" w:hAnsiTheme="majorHAnsi"/>
                <w:b/>
                <w:sz w:val="26"/>
                <w:szCs w:val="26"/>
              </w:rPr>
            </w:pPr>
          </w:p>
        </w:tc>
      </w:tr>
      <w:tr w:rsidR="00D50CB3" w:rsidRPr="00CB0F04" w14:paraId="49052290" w14:textId="77777777" w:rsidTr="00D50CB3">
        <w:tc>
          <w:tcPr>
            <w:tcW w:w="4606" w:type="dxa"/>
          </w:tcPr>
          <w:p w14:paraId="514FE437" w14:textId="77777777" w:rsidR="00D50CB3" w:rsidRDefault="00000000" w:rsidP="005F63A4">
            <w:pPr>
              <w:tabs>
                <w:tab w:val="left" w:pos="1709"/>
              </w:tabs>
              <w:rPr>
                <w:rFonts w:asciiTheme="majorHAnsi" w:hAnsiTheme="majorHAnsi"/>
              </w:rPr>
            </w:pPr>
            <w:sdt>
              <w:sdtPr>
                <w:rPr>
                  <w:rFonts w:asciiTheme="majorHAnsi" w:hAnsiTheme="majorHAnsi"/>
                </w:rPr>
                <w:id w:val="2092195544"/>
                <w14:checkbox>
                  <w14:checked w14:val="0"/>
                  <w14:checkedState w14:val="2612" w14:font="MS Gothic"/>
                  <w14:uncheckedState w14:val="2610" w14:font="MS Gothic"/>
                </w14:checkbox>
              </w:sdtPr>
              <w:sdtContent>
                <w:r w:rsidR="00CB0F04" w:rsidRPr="00CB0F04">
                  <w:rPr>
                    <w:rFonts w:ascii="MS Gothic" w:eastAsia="MS Gothic" w:hAnsi="MS Gothic" w:hint="eastAsia"/>
                  </w:rPr>
                  <w:t>☐</w:t>
                </w:r>
              </w:sdtContent>
            </w:sdt>
            <w:r w:rsidR="00CB0F04" w:rsidRPr="00CB0F04">
              <w:rPr>
                <w:rFonts w:asciiTheme="majorHAnsi" w:hAnsiTheme="majorHAnsi"/>
              </w:rPr>
              <w:t>Det er ikke aktuelt med utbyggingsavtale</w:t>
            </w:r>
          </w:p>
          <w:p w14:paraId="00F2F93C" w14:textId="77777777" w:rsidR="000C34BA" w:rsidRDefault="000C34BA" w:rsidP="005F63A4">
            <w:pPr>
              <w:tabs>
                <w:tab w:val="left" w:pos="1709"/>
              </w:tabs>
              <w:rPr>
                <w:rFonts w:asciiTheme="majorHAnsi" w:hAnsiTheme="majorHAnsi"/>
              </w:rPr>
            </w:pPr>
          </w:p>
          <w:p w14:paraId="045031D1" w14:textId="77777777" w:rsidR="000C34BA" w:rsidRPr="00CB0F04" w:rsidRDefault="000C34BA" w:rsidP="005F63A4">
            <w:pPr>
              <w:tabs>
                <w:tab w:val="left" w:pos="1709"/>
              </w:tabs>
              <w:rPr>
                <w:rFonts w:asciiTheme="majorHAnsi" w:hAnsiTheme="majorHAnsi"/>
              </w:rPr>
            </w:pPr>
          </w:p>
        </w:tc>
        <w:tc>
          <w:tcPr>
            <w:tcW w:w="4606" w:type="dxa"/>
          </w:tcPr>
          <w:p w14:paraId="1393C931" w14:textId="77777777" w:rsidR="00D50CB3" w:rsidRDefault="00000000" w:rsidP="005F63A4">
            <w:pPr>
              <w:tabs>
                <w:tab w:val="left" w:pos="1709"/>
              </w:tabs>
              <w:rPr>
                <w:rFonts w:asciiTheme="majorHAnsi" w:hAnsiTheme="majorHAnsi"/>
              </w:rPr>
            </w:pPr>
            <w:sdt>
              <w:sdtPr>
                <w:rPr>
                  <w:rFonts w:asciiTheme="majorHAnsi" w:hAnsiTheme="majorHAnsi"/>
                </w:rPr>
                <w:id w:val="-493038609"/>
                <w14:checkbox>
                  <w14:checked w14:val="0"/>
                  <w14:checkedState w14:val="2612" w14:font="MS Gothic"/>
                  <w14:uncheckedState w14:val="2610" w14:font="MS Gothic"/>
                </w14:checkbox>
              </w:sdtPr>
              <w:sdtContent>
                <w:r w:rsidR="00CB0F04" w:rsidRPr="00CB0F04">
                  <w:rPr>
                    <w:rFonts w:ascii="MS Gothic" w:eastAsia="MS Gothic" w:hAnsi="MS Gothic" w:hint="eastAsia"/>
                  </w:rPr>
                  <w:t>☐</w:t>
                </w:r>
              </w:sdtContent>
            </w:sdt>
            <w:r w:rsidR="00CB0F04" w:rsidRPr="00CB0F04">
              <w:rPr>
                <w:rFonts w:asciiTheme="majorHAnsi" w:hAnsiTheme="majorHAnsi"/>
              </w:rPr>
              <w:t>Forslagsstiller ønsker å inngå utbyggingsavtale med kommunen</w:t>
            </w:r>
            <w:r w:rsidR="0049015D">
              <w:rPr>
                <w:rFonts w:asciiTheme="majorHAnsi" w:hAnsiTheme="majorHAnsi"/>
              </w:rPr>
              <w:t xml:space="preserve">. </w:t>
            </w:r>
          </w:p>
          <w:p w14:paraId="279A0680" w14:textId="77777777" w:rsidR="00135596" w:rsidRDefault="00135596" w:rsidP="005F63A4">
            <w:pPr>
              <w:tabs>
                <w:tab w:val="left" w:pos="1709"/>
              </w:tabs>
              <w:rPr>
                <w:rFonts w:asciiTheme="majorHAnsi" w:hAnsiTheme="majorHAnsi"/>
              </w:rPr>
            </w:pPr>
          </w:p>
          <w:p w14:paraId="5AF82657" w14:textId="77777777" w:rsidR="0049015D" w:rsidRPr="00CB0F04" w:rsidRDefault="00000000" w:rsidP="005F63A4">
            <w:pPr>
              <w:tabs>
                <w:tab w:val="left" w:pos="1709"/>
              </w:tabs>
              <w:rPr>
                <w:rFonts w:asciiTheme="majorHAnsi" w:hAnsiTheme="majorHAnsi"/>
              </w:rPr>
            </w:pPr>
            <w:sdt>
              <w:sdtPr>
                <w:rPr>
                  <w:rFonts w:asciiTheme="majorHAnsi" w:hAnsiTheme="majorHAnsi"/>
                </w:rPr>
                <w:id w:val="939421068"/>
                <w14:checkbox>
                  <w14:checked w14:val="0"/>
                  <w14:checkedState w14:val="2612" w14:font="MS Gothic"/>
                  <w14:uncheckedState w14:val="2610" w14:font="MS Gothic"/>
                </w14:checkbox>
              </w:sdtPr>
              <w:sdtContent>
                <w:r w:rsidR="0049015D">
                  <w:rPr>
                    <w:rFonts w:ascii="MS Gothic" w:eastAsia="MS Gothic" w:hAnsi="MS Gothic" w:hint="eastAsia"/>
                  </w:rPr>
                  <w:t>☐</w:t>
                </w:r>
              </w:sdtContent>
            </w:sdt>
            <w:r w:rsidR="0049015D">
              <w:rPr>
                <w:rFonts w:asciiTheme="majorHAnsi" w:hAnsiTheme="majorHAnsi"/>
              </w:rPr>
              <w:t>Varsles samtidig med planarbeidet</w:t>
            </w:r>
          </w:p>
          <w:p w14:paraId="7CE3C4E3" w14:textId="77777777" w:rsidR="00CB0F04" w:rsidRPr="00CB0F04" w:rsidRDefault="00CB0F04" w:rsidP="005F63A4">
            <w:pPr>
              <w:tabs>
                <w:tab w:val="left" w:pos="1709"/>
              </w:tabs>
              <w:rPr>
                <w:rFonts w:asciiTheme="majorHAnsi" w:hAnsiTheme="majorHAnsi"/>
              </w:rPr>
            </w:pPr>
          </w:p>
        </w:tc>
      </w:tr>
      <w:tr w:rsidR="009F4B8E" w:rsidRPr="00CB0F04" w14:paraId="11354465" w14:textId="77777777" w:rsidTr="00B53B3B">
        <w:tc>
          <w:tcPr>
            <w:tcW w:w="9212" w:type="dxa"/>
            <w:gridSpan w:val="2"/>
          </w:tcPr>
          <w:p w14:paraId="650BCFF1" w14:textId="77777777" w:rsidR="009F4B8E" w:rsidRDefault="00000000" w:rsidP="005F63A4">
            <w:pPr>
              <w:tabs>
                <w:tab w:val="left" w:pos="1709"/>
              </w:tabs>
              <w:rPr>
                <w:rFonts w:asciiTheme="majorHAnsi" w:hAnsiTheme="majorHAnsi"/>
              </w:rPr>
            </w:pPr>
            <w:sdt>
              <w:sdtPr>
                <w:rPr>
                  <w:rFonts w:asciiTheme="majorHAnsi" w:hAnsiTheme="majorHAnsi"/>
                </w:rPr>
                <w:id w:val="-1405908436"/>
                <w14:checkbox>
                  <w14:checked w14:val="0"/>
                  <w14:checkedState w14:val="2612" w14:font="MS Gothic"/>
                  <w14:uncheckedState w14:val="2610" w14:font="MS Gothic"/>
                </w14:checkbox>
              </w:sdtPr>
              <w:sdtContent>
                <w:r w:rsidR="009F4B8E">
                  <w:rPr>
                    <w:rFonts w:ascii="MS Gothic" w:eastAsia="MS Gothic" w:hAnsi="MS Gothic" w:hint="eastAsia"/>
                  </w:rPr>
                  <w:t>☐</w:t>
                </w:r>
              </w:sdtContent>
            </w:sdt>
            <w:r w:rsidR="009F4B8E">
              <w:rPr>
                <w:rFonts w:asciiTheme="majorHAnsi" w:hAnsiTheme="majorHAnsi"/>
              </w:rPr>
              <w:t>Det er behov for kommunalteknisk avtale</w:t>
            </w:r>
          </w:p>
        </w:tc>
      </w:tr>
    </w:tbl>
    <w:p w14:paraId="438D8320" w14:textId="77777777" w:rsidR="005F63A4" w:rsidRDefault="005F63A4" w:rsidP="005F63A4">
      <w:pPr>
        <w:rPr>
          <w:rFonts w:asciiTheme="majorHAnsi" w:hAnsiTheme="majorHAnsi"/>
          <w:sz w:val="20"/>
          <w:szCs w:val="20"/>
        </w:rPr>
      </w:pPr>
    </w:p>
    <w:p w14:paraId="26EC3174" w14:textId="77777777" w:rsidR="003B2748" w:rsidRDefault="003B2748"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9062"/>
      </w:tblGrid>
      <w:tr w:rsidR="005F63A4" w:rsidRPr="00C93A0B" w14:paraId="6B4E1361" w14:textId="77777777" w:rsidTr="00C93A0B">
        <w:tc>
          <w:tcPr>
            <w:tcW w:w="9212" w:type="dxa"/>
            <w:shd w:val="clear" w:color="auto" w:fill="D9D9D9" w:themeFill="background1" w:themeFillShade="D9"/>
          </w:tcPr>
          <w:p w14:paraId="4E31E5EA" w14:textId="77777777" w:rsidR="005F63A4" w:rsidRPr="00C93A0B" w:rsidRDefault="00C93A0B" w:rsidP="00135596">
            <w:pPr>
              <w:rPr>
                <w:rFonts w:asciiTheme="majorHAnsi" w:hAnsiTheme="majorHAnsi"/>
                <w:b/>
                <w:sz w:val="26"/>
                <w:szCs w:val="26"/>
              </w:rPr>
            </w:pPr>
            <w:r>
              <w:rPr>
                <w:rFonts w:asciiTheme="majorHAnsi" w:hAnsiTheme="majorHAnsi"/>
                <w:b/>
                <w:sz w:val="26"/>
                <w:szCs w:val="26"/>
              </w:rPr>
              <w:t xml:space="preserve">Er det forhold hvor forslagsstiller </w:t>
            </w:r>
            <w:r w:rsidR="00135596">
              <w:rPr>
                <w:rFonts w:asciiTheme="majorHAnsi" w:hAnsiTheme="majorHAnsi"/>
                <w:b/>
                <w:sz w:val="26"/>
                <w:szCs w:val="26"/>
              </w:rPr>
              <w:t xml:space="preserve">og </w:t>
            </w:r>
            <w:r>
              <w:rPr>
                <w:rFonts w:asciiTheme="majorHAnsi" w:hAnsiTheme="majorHAnsi"/>
                <w:b/>
                <w:sz w:val="26"/>
                <w:szCs w:val="26"/>
              </w:rPr>
              <w:t xml:space="preserve">kommunens </w:t>
            </w:r>
            <w:r w:rsidR="00135596">
              <w:rPr>
                <w:rFonts w:asciiTheme="majorHAnsi" w:hAnsiTheme="majorHAnsi"/>
                <w:b/>
                <w:sz w:val="26"/>
                <w:szCs w:val="26"/>
              </w:rPr>
              <w:t>ikke er enige?</w:t>
            </w:r>
            <w:r>
              <w:rPr>
                <w:rFonts w:asciiTheme="majorHAnsi" w:hAnsiTheme="majorHAnsi"/>
                <w:b/>
                <w:sz w:val="26"/>
                <w:szCs w:val="26"/>
              </w:rPr>
              <w:t xml:space="preserve"> </w:t>
            </w:r>
          </w:p>
        </w:tc>
      </w:tr>
      <w:tr w:rsidR="005F63A4" w14:paraId="3349165A" w14:textId="77777777" w:rsidTr="006B08A7">
        <w:tc>
          <w:tcPr>
            <w:tcW w:w="9212" w:type="dxa"/>
          </w:tcPr>
          <w:p w14:paraId="2D4A541F" w14:textId="77777777" w:rsidR="005F63A4" w:rsidRDefault="005F63A4" w:rsidP="006B08A7">
            <w:pPr>
              <w:rPr>
                <w:rFonts w:asciiTheme="majorHAnsi" w:hAnsiTheme="majorHAnsi"/>
                <w:sz w:val="20"/>
                <w:szCs w:val="20"/>
              </w:rPr>
            </w:pPr>
          </w:p>
          <w:p w14:paraId="1789E1AF" w14:textId="77777777" w:rsidR="005F63A4" w:rsidRDefault="005F63A4" w:rsidP="006B08A7">
            <w:pPr>
              <w:rPr>
                <w:rFonts w:asciiTheme="majorHAnsi" w:hAnsiTheme="majorHAnsi"/>
                <w:sz w:val="20"/>
                <w:szCs w:val="20"/>
              </w:rPr>
            </w:pPr>
          </w:p>
          <w:p w14:paraId="1FA3C7CC" w14:textId="77777777" w:rsidR="005F63A4" w:rsidRDefault="005F63A4" w:rsidP="006B08A7">
            <w:pPr>
              <w:rPr>
                <w:rFonts w:asciiTheme="majorHAnsi" w:hAnsiTheme="majorHAnsi"/>
                <w:sz w:val="20"/>
                <w:szCs w:val="20"/>
              </w:rPr>
            </w:pPr>
          </w:p>
          <w:p w14:paraId="6934B30D" w14:textId="77777777" w:rsidR="005F63A4" w:rsidRDefault="005F63A4" w:rsidP="006B08A7">
            <w:pPr>
              <w:rPr>
                <w:rFonts w:asciiTheme="majorHAnsi" w:hAnsiTheme="majorHAnsi"/>
                <w:sz w:val="20"/>
                <w:szCs w:val="20"/>
              </w:rPr>
            </w:pPr>
          </w:p>
          <w:p w14:paraId="25C5E0AD" w14:textId="77777777" w:rsidR="005F63A4" w:rsidRDefault="005F63A4" w:rsidP="006B08A7">
            <w:pPr>
              <w:rPr>
                <w:rFonts w:asciiTheme="majorHAnsi" w:hAnsiTheme="majorHAnsi"/>
                <w:sz w:val="20"/>
                <w:szCs w:val="20"/>
              </w:rPr>
            </w:pPr>
          </w:p>
        </w:tc>
      </w:tr>
    </w:tbl>
    <w:p w14:paraId="15EB5BCE" w14:textId="77777777" w:rsidR="007E1A19" w:rsidRDefault="007E1A19" w:rsidP="005F63A4">
      <w:pPr>
        <w:rPr>
          <w:rFonts w:asciiTheme="majorHAnsi" w:hAnsiTheme="majorHAnsi"/>
          <w:sz w:val="20"/>
          <w:szCs w:val="20"/>
        </w:rPr>
      </w:pPr>
    </w:p>
    <w:p w14:paraId="012DB0E7" w14:textId="77777777" w:rsidR="003B2748" w:rsidRDefault="003B2748" w:rsidP="005F63A4">
      <w:pPr>
        <w:rPr>
          <w:rFonts w:asciiTheme="majorHAnsi" w:hAnsiTheme="majorHAnsi"/>
          <w:sz w:val="20"/>
          <w:szCs w:val="20"/>
        </w:rPr>
      </w:pPr>
    </w:p>
    <w:p w14:paraId="50E830D5" w14:textId="77777777" w:rsidR="003B2748" w:rsidRDefault="003B2748" w:rsidP="005F63A4">
      <w:pPr>
        <w:rPr>
          <w:rFonts w:asciiTheme="majorHAnsi" w:hAnsiTheme="majorHAnsi"/>
          <w:sz w:val="20"/>
          <w:szCs w:val="20"/>
        </w:rPr>
      </w:pPr>
    </w:p>
    <w:p w14:paraId="76A64DF1" w14:textId="77777777" w:rsidR="003B2748" w:rsidRDefault="003B2748" w:rsidP="005F63A4">
      <w:pPr>
        <w:rPr>
          <w:rFonts w:asciiTheme="majorHAnsi" w:hAnsiTheme="majorHAnsi"/>
          <w:sz w:val="20"/>
          <w:szCs w:val="20"/>
        </w:rPr>
      </w:pPr>
    </w:p>
    <w:p w14:paraId="650917CD" w14:textId="77777777" w:rsidR="003B2748" w:rsidRDefault="003B2748"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9062"/>
      </w:tblGrid>
      <w:tr w:rsidR="005F63A4" w:rsidRPr="00C93A0B" w14:paraId="269F91C0" w14:textId="77777777" w:rsidTr="00C93A0B">
        <w:tc>
          <w:tcPr>
            <w:tcW w:w="9212" w:type="dxa"/>
            <w:shd w:val="clear" w:color="auto" w:fill="D9D9D9" w:themeFill="background1" w:themeFillShade="D9"/>
          </w:tcPr>
          <w:p w14:paraId="28E2FA0D" w14:textId="77777777" w:rsidR="005F63A4" w:rsidRPr="00C93A0B" w:rsidRDefault="005F63A4" w:rsidP="006B08A7">
            <w:pPr>
              <w:rPr>
                <w:rFonts w:asciiTheme="majorHAnsi" w:hAnsiTheme="majorHAnsi"/>
                <w:b/>
                <w:sz w:val="26"/>
                <w:szCs w:val="26"/>
              </w:rPr>
            </w:pPr>
            <w:r w:rsidRPr="00C93A0B">
              <w:rPr>
                <w:rFonts w:asciiTheme="majorHAnsi" w:hAnsiTheme="majorHAnsi"/>
                <w:b/>
                <w:sz w:val="26"/>
                <w:szCs w:val="26"/>
              </w:rPr>
              <w:lastRenderedPageBreak/>
              <w:t>Framdrift</w:t>
            </w:r>
          </w:p>
        </w:tc>
      </w:tr>
      <w:tr w:rsidR="005F63A4" w14:paraId="18E92FE0" w14:textId="77777777" w:rsidTr="006B08A7">
        <w:tc>
          <w:tcPr>
            <w:tcW w:w="9212" w:type="dxa"/>
          </w:tcPr>
          <w:p w14:paraId="52A74219" w14:textId="77777777" w:rsidR="005F63A4" w:rsidRPr="00C93A0B" w:rsidRDefault="005F63A4" w:rsidP="006B08A7">
            <w:pPr>
              <w:rPr>
                <w:rFonts w:asciiTheme="majorHAnsi" w:hAnsiTheme="majorHAnsi"/>
              </w:rPr>
            </w:pPr>
          </w:p>
          <w:p w14:paraId="759FA0A1" w14:textId="77777777" w:rsidR="005F63A4" w:rsidRPr="00C93A0B" w:rsidRDefault="005F63A4" w:rsidP="006B08A7">
            <w:pPr>
              <w:rPr>
                <w:rFonts w:asciiTheme="majorHAnsi" w:hAnsiTheme="majorHAnsi"/>
              </w:rPr>
            </w:pPr>
          </w:p>
          <w:p w14:paraId="07E241BE" w14:textId="77777777" w:rsidR="005F63A4" w:rsidRPr="00C93A0B" w:rsidRDefault="005F63A4" w:rsidP="006B08A7">
            <w:pPr>
              <w:rPr>
                <w:rFonts w:asciiTheme="majorHAnsi" w:hAnsiTheme="majorHAnsi"/>
                <w:u w:val="single"/>
              </w:rPr>
            </w:pPr>
            <w:r w:rsidRPr="00C93A0B">
              <w:rPr>
                <w:rFonts w:asciiTheme="majorHAnsi" w:hAnsiTheme="majorHAnsi"/>
              </w:rPr>
              <w:t>Forslagsstillers planlagte dato for varsling:</w:t>
            </w:r>
            <w:r w:rsidRPr="00C93A0B">
              <w:rPr>
                <w:rFonts w:asciiTheme="majorHAnsi" w:hAnsiTheme="majorHAnsi"/>
                <w:u w:val="single"/>
              </w:rPr>
              <w:t xml:space="preserve">  </w:t>
            </w:r>
          </w:p>
          <w:p w14:paraId="0E00D63E" w14:textId="77777777" w:rsidR="005F63A4" w:rsidRPr="00C93A0B" w:rsidRDefault="005C5F52" w:rsidP="006B08A7">
            <w:pPr>
              <w:rPr>
                <w:rFonts w:asciiTheme="majorHAnsi" w:hAnsiTheme="majorHAnsi"/>
              </w:rPr>
            </w:pPr>
            <w:r w:rsidRPr="00C93A0B">
              <w:rPr>
                <w:rFonts w:asciiTheme="majorHAnsi" w:hAnsiTheme="majorHAnsi"/>
                <w:noProof/>
                <w:lang w:eastAsia="zh-CN"/>
              </w:rPr>
              <mc:AlternateContent>
                <mc:Choice Requires="wps">
                  <w:drawing>
                    <wp:anchor distT="0" distB="0" distL="114300" distR="114300" simplePos="0" relativeHeight="251661312" behindDoc="0" locked="0" layoutInCell="1" allowOverlap="1" wp14:anchorId="448EEDFF" wp14:editId="3A4D238F">
                      <wp:simplePos x="0" y="0"/>
                      <wp:positionH relativeFrom="column">
                        <wp:posOffset>2537460</wp:posOffset>
                      </wp:positionH>
                      <wp:positionV relativeFrom="paragraph">
                        <wp:posOffset>1270</wp:posOffset>
                      </wp:positionV>
                      <wp:extent cx="643890" cy="0"/>
                      <wp:effectExtent l="0" t="0" r="22860" b="19050"/>
                      <wp:wrapNone/>
                      <wp:docPr id="2" name="Rett linje 2"/>
                      <wp:cNvGraphicFramePr/>
                      <a:graphic xmlns:a="http://schemas.openxmlformats.org/drawingml/2006/main">
                        <a:graphicData uri="http://schemas.microsoft.com/office/word/2010/wordprocessingShape">
                          <wps:wsp>
                            <wps:cNvCnPr/>
                            <wps:spPr>
                              <a:xfrm>
                                <a:off x="0" y="0"/>
                                <a:ext cx="643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9400EE" id="Rett linje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8pt,.1pt" to="250.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" strokecolor="black [3213]"/>
                  </w:pict>
                </mc:Fallback>
              </mc:AlternateContent>
            </w:r>
          </w:p>
          <w:p w14:paraId="5127AF30" w14:textId="77777777" w:rsidR="005F63A4" w:rsidRPr="00C93A0B" w:rsidRDefault="005F63A4" w:rsidP="006B08A7">
            <w:pPr>
              <w:rPr>
                <w:rFonts w:asciiTheme="majorHAnsi" w:hAnsiTheme="majorHAnsi"/>
              </w:rPr>
            </w:pPr>
            <w:r w:rsidRPr="00C93A0B">
              <w:rPr>
                <w:rFonts w:asciiTheme="majorHAnsi" w:hAnsiTheme="majorHAnsi"/>
              </w:rPr>
              <w:t xml:space="preserve">Forslagsstillers planlagte </w:t>
            </w:r>
            <w:r w:rsidR="00C93A0B" w:rsidRPr="00C93A0B">
              <w:rPr>
                <w:rFonts w:asciiTheme="majorHAnsi" w:hAnsiTheme="majorHAnsi"/>
              </w:rPr>
              <w:t>tidspunkt</w:t>
            </w:r>
            <w:r w:rsidRPr="00C93A0B">
              <w:rPr>
                <w:rFonts w:asciiTheme="majorHAnsi" w:hAnsiTheme="majorHAnsi"/>
              </w:rPr>
              <w:t xml:space="preserve"> for oversendelse av komplett planforslag:</w:t>
            </w:r>
          </w:p>
          <w:p w14:paraId="7A7893C9" w14:textId="77777777" w:rsidR="005F63A4" w:rsidRPr="00C93A0B" w:rsidRDefault="005C5F52" w:rsidP="006B08A7">
            <w:pPr>
              <w:rPr>
                <w:rFonts w:asciiTheme="majorHAnsi" w:hAnsiTheme="majorHAnsi"/>
              </w:rPr>
            </w:pPr>
            <w:r w:rsidRPr="00C93A0B">
              <w:rPr>
                <w:rFonts w:asciiTheme="majorHAnsi" w:hAnsiTheme="majorHAnsi"/>
                <w:noProof/>
                <w:lang w:eastAsia="zh-CN"/>
              </w:rPr>
              <mc:AlternateContent>
                <mc:Choice Requires="wps">
                  <w:drawing>
                    <wp:anchor distT="0" distB="0" distL="114300" distR="114300" simplePos="0" relativeHeight="251662336" behindDoc="0" locked="0" layoutInCell="1" allowOverlap="1" wp14:anchorId="3C59E936" wp14:editId="6054824D">
                      <wp:simplePos x="0" y="0"/>
                      <wp:positionH relativeFrom="column">
                        <wp:posOffset>4613275</wp:posOffset>
                      </wp:positionH>
                      <wp:positionV relativeFrom="paragraph">
                        <wp:posOffset>11430</wp:posOffset>
                      </wp:positionV>
                      <wp:extent cx="723265" cy="0"/>
                      <wp:effectExtent l="0" t="0" r="19685" b="19050"/>
                      <wp:wrapNone/>
                      <wp:docPr id="4" name="Rett linje 4"/>
                      <wp:cNvGraphicFramePr/>
                      <a:graphic xmlns:a="http://schemas.openxmlformats.org/drawingml/2006/main">
                        <a:graphicData uri="http://schemas.microsoft.com/office/word/2010/wordprocessingShape">
                          <wps:wsp>
                            <wps:cNvCnPr/>
                            <wps:spPr>
                              <a:xfrm>
                                <a:off x="0" y="0"/>
                                <a:ext cx="72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45B73" id="Rett linj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3.25pt,.9pt" to="420.2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" strokecolor="black [3213]"/>
                  </w:pict>
                </mc:Fallback>
              </mc:AlternateContent>
            </w:r>
          </w:p>
          <w:p w14:paraId="7ECA6D91" w14:textId="77777777" w:rsidR="00C93A0B" w:rsidRPr="00C93A0B" w:rsidRDefault="00000000" w:rsidP="00C93A0B">
            <w:pPr>
              <w:rPr>
                <w:rFonts w:asciiTheme="majorHAnsi" w:hAnsiTheme="majorHAnsi"/>
              </w:rPr>
            </w:pPr>
            <w:sdt>
              <w:sdtPr>
                <w:rPr>
                  <w:rFonts w:asciiTheme="majorHAnsi" w:hAnsiTheme="majorHAnsi"/>
                </w:rPr>
                <w:id w:val="-856265252"/>
                <w14:checkbox>
                  <w14:checked w14:val="0"/>
                  <w14:checkedState w14:val="2612" w14:font="MS Gothic"/>
                  <w14:uncheckedState w14:val="2610" w14:font="MS Gothic"/>
                </w14:checkbox>
              </w:sdtPr>
              <w:sdtContent>
                <w:r w:rsidR="00C93A0B" w:rsidRPr="00C93A0B">
                  <w:rPr>
                    <w:rFonts w:ascii="MS Gothic" w:eastAsia="MS Gothic" w:hAnsi="MS Gothic" w:hint="eastAsia"/>
                  </w:rPr>
                  <w:t>☐</w:t>
                </w:r>
              </w:sdtContent>
            </w:sdt>
            <w:r w:rsidR="00C93A0B" w:rsidRPr="00C93A0B">
              <w:rPr>
                <w:rFonts w:asciiTheme="majorHAnsi" w:hAnsiTheme="majorHAnsi"/>
              </w:rPr>
              <w:t>Forslagsstiller er kjent med at kommunen har en frist på 12 uker fra komplett planforslag er mottatt til planen behandles i formannskapet.</w:t>
            </w:r>
          </w:p>
          <w:p w14:paraId="36DA54EE" w14:textId="77777777" w:rsidR="005F63A4" w:rsidRPr="00C93A0B" w:rsidRDefault="005F63A4" w:rsidP="006B08A7">
            <w:pPr>
              <w:rPr>
                <w:rFonts w:asciiTheme="majorHAnsi" w:hAnsiTheme="majorHAnsi"/>
              </w:rPr>
            </w:pPr>
          </w:p>
          <w:p w14:paraId="70F8EEAC" w14:textId="77777777" w:rsidR="005F63A4" w:rsidRPr="00C93A0B" w:rsidRDefault="005F63A4" w:rsidP="006B08A7">
            <w:pPr>
              <w:rPr>
                <w:rFonts w:asciiTheme="majorHAnsi" w:hAnsiTheme="majorHAnsi"/>
              </w:rPr>
            </w:pPr>
          </w:p>
        </w:tc>
      </w:tr>
    </w:tbl>
    <w:p w14:paraId="44DE73B9" w14:textId="77777777" w:rsidR="00717755" w:rsidRDefault="00717755"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4533"/>
        <w:gridCol w:w="4529"/>
      </w:tblGrid>
      <w:tr w:rsidR="005F63A4" w:rsidRPr="005C5F52" w14:paraId="1B3B585E" w14:textId="77777777" w:rsidTr="005C5F52">
        <w:tc>
          <w:tcPr>
            <w:tcW w:w="9212" w:type="dxa"/>
            <w:gridSpan w:val="2"/>
            <w:shd w:val="clear" w:color="auto" w:fill="D9D9D9" w:themeFill="background1" w:themeFillShade="D9"/>
          </w:tcPr>
          <w:p w14:paraId="250A67C3" w14:textId="77777777" w:rsidR="005F63A4" w:rsidRPr="005C5F52" w:rsidRDefault="005F63A4" w:rsidP="006B08A7">
            <w:pPr>
              <w:rPr>
                <w:rFonts w:asciiTheme="majorHAnsi" w:hAnsiTheme="majorHAnsi"/>
                <w:b/>
                <w:sz w:val="26"/>
                <w:szCs w:val="26"/>
              </w:rPr>
            </w:pPr>
            <w:r w:rsidRPr="005C5F52">
              <w:rPr>
                <w:rFonts w:asciiTheme="majorHAnsi" w:hAnsiTheme="majorHAnsi"/>
                <w:b/>
                <w:sz w:val="26"/>
                <w:szCs w:val="26"/>
              </w:rPr>
              <w:t>Gebyr – private reguleringsplaner</w:t>
            </w:r>
          </w:p>
        </w:tc>
      </w:tr>
      <w:tr w:rsidR="005F63A4" w:rsidRPr="005C5F52" w14:paraId="03D54D7B" w14:textId="77777777" w:rsidTr="006B08A7">
        <w:tc>
          <w:tcPr>
            <w:tcW w:w="4606" w:type="dxa"/>
          </w:tcPr>
          <w:p w14:paraId="4EB9CE49" w14:textId="77777777" w:rsidR="005F63A4" w:rsidRPr="005C5F52" w:rsidRDefault="005F63A4" w:rsidP="006B08A7">
            <w:pPr>
              <w:rPr>
                <w:rFonts w:asciiTheme="majorHAnsi" w:hAnsiTheme="majorHAnsi"/>
              </w:rPr>
            </w:pPr>
          </w:p>
          <w:p w14:paraId="492BB2F1" w14:textId="77777777" w:rsidR="005F63A4" w:rsidRPr="005C5F52" w:rsidRDefault="00000000" w:rsidP="006B08A7">
            <w:pPr>
              <w:rPr>
                <w:rFonts w:asciiTheme="majorHAnsi" w:hAnsiTheme="majorHAnsi"/>
              </w:rPr>
            </w:pPr>
            <w:sdt>
              <w:sdtPr>
                <w:rPr>
                  <w:rFonts w:asciiTheme="majorHAnsi" w:hAnsiTheme="majorHAnsi"/>
                </w:rPr>
                <w:id w:val="893781825"/>
                <w14:checkbox>
                  <w14:checked w14:val="0"/>
                  <w14:checkedState w14:val="2612" w14:font="MS Gothic"/>
                  <w14:uncheckedState w14:val="2610" w14:font="MS Gothic"/>
                </w14:checkbox>
              </w:sdtPr>
              <w:sdtContent>
                <w:r w:rsidR="005F63A4" w:rsidRPr="005C5F52">
                  <w:rPr>
                    <w:rFonts w:ascii="MS Gothic" w:eastAsia="MS Gothic" w:hAnsi="MS Gothic" w:hint="eastAsia"/>
                  </w:rPr>
                  <w:t>☐</w:t>
                </w:r>
              </w:sdtContent>
            </w:sdt>
            <w:r w:rsidR="005F63A4" w:rsidRPr="005C5F52">
              <w:rPr>
                <w:rFonts w:asciiTheme="majorHAnsi" w:hAnsiTheme="majorHAnsi"/>
              </w:rPr>
              <w:t>Ved detaljregulering:</w:t>
            </w:r>
          </w:p>
          <w:p w14:paraId="2C7C9B06" w14:textId="77777777" w:rsidR="005F63A4" w:rsidRPr="005C5F52" w:rsidRDefault="005F63A4" w:rsidP="006B08A7">
            <w:pPr>
              <w:rPr>
                <w:rFonts w:asciiTheme="majorHAnsi" w:hAnsiTheme="majorHAnsi"/>
              </w:rPr>
            </w:pPr>
          </w:p>
          <w:p w14:paraId="4353F5FE" w14:textId="77777777" w:rsidR="005F63A4" w:rsidRPr="005C5F52" w:rsidRDefault="005F63A4" w:rsidP="006B08A7">
            <w:pPr>
              <w:rPr>
                <w:rFonts w:asciiTheme="majorHAnsi" w:hAnsiTheme="majorHAnsi"/>
              </w:rPr>
            </w:pPr>
            <w:r w:rsidRPr="005C5F52">
              <w:rPr>
                <w:rFonts w:asciiTheme="majorHAnsi" w:hAnsiTheme="majorHAnsi"/>
              </w:rPr>
              <w:t>Behandling av planforslaget vil bli ilagt gebyr     etter kommunens betalingsregulativ for     saksbehandling etter plan- og bygningsloven.</w:t>
            </w:r>
          </w:p>
          <w:p w14:paraId="0710EFB0" w14:textId="77777777" w:rsidR="005F63A4" w:rsidRPr="005C5F52" w:rsidRDefault="005F63A4" w:rsidP="006B08A7">
            <w:pPr>
              <w:rPr>
                <w:rFonts w:asciiTheme="majorHAnsi" w:hAnsiTheme="majorHAnsi"/>
              </w:rPr>
            </w:pPr>
          </w:p>
        </w:tc>
        <w:tc>
          <w:tcPr>
            <w:tcW w:w="4606" w:type="dxa"/>
          </w:tcPr>
          <w:p w14:paraId="2FC7E152" w14:textId="77777777" w:rsidR="005F63A4" w:rsidRPr="005C5F52" w:rsidRDefault="005F63A4" w:rsidP="006B08A7">
            <w:pPr>
              <w:rPr>
                <w:rFonts w:asciiTheme="majorHAnsi" w:hAnsiTheme="majorHAnsi"/>
              </w:rPr>
            </w:pPr>
          </w:p>
          <w:p w14:paraId="221BCAFA" w14:textId="77777777" w:rsidR="005F63A4" w:rsidRPr="005C5F52" w:rsidRDefault="005F63A4" w:rsidP="006B08A7">
            <w:pPr>
              <w:rPr>
                <w:rFonts w:asciiTheme="majorHAnsi" w:hAnsiTheme="majorHAnsi"/>
              </w:rPr>
            </w:pPr>
            <w:r w:rsidRPr="005C5F52">
              <w:rPr>
                <w:rFonts w:asciiTheme="majorHAnsi" w:hAnsiTheme="majorHAnsi"/>
              </w:rPr>
              <w:t>Fakturagrunnlag</w:t>
            </w:r>
            <w:r w:rsidR="00C93A0B" w:rsidRPr="005C5F52">
              <w:rPr>
                <w:rFonts w:asciiTheme="majorHAnsi" w:hAnsiTheme="majorHAnsi"/>
              </w:rPr>
              <w:t xml:space="preserve"> for 201</w:t>
            </w:r>
            <w:r w:rsidR="001622DD">
              <w:rPr>
                <w:rFonts w:asciiTheme="majorHAnsi" w:hAnsiTheme="majorHAnsi"/>
              </w:rPr>
              <w:t>9</w:t>
            </w:r>
            <w:r w:rsidRPr="005C5F52">
              <w:rPr>
                <w:rFonts w:asciiTheme="majorHAnsi" w:hAnsiTheme="majorHAnsi"/>
              </w:rPr>
              <w:t>:</w:t>
            </w:r>
          </w:p>
          <w:p w14:paraId="1F46978A" w14:textId="77777777" w:rsidR="005F63A4" w:rsidRPr="005C5F52" w:rsidRDefault="005F63A4" w:rsidP="006B08A7">
            <w:pPr>
              <w:rPr>
                <w:rFonts w:asciiTheme="majorHAnsi" w:hAnsiTheme="majorHAnsi"/>
              </w:rPr>
            </w:pPr>
          </w:p>
          <w:p w14:paraId="72303DE1" w14:textId="77777777" w:rsidR="005F63A4" w:rsidRPr="005C5F52" w:rsidRDefault="005F63A4" w:rsidP="006B08A7">
            <w:pPr>
              <w:rPr>
                <w:rFonts w:asciiTheme="majorHAnsi" w:hAnsiTheme="majorHAnsi"/>
              </w:rPr>
            </w:pPr>
          </w:p>
          <w:p w14:paraId="3FC2DC25" w14:textId="77777777" w:rsidR="005F63A4" w:rsidRPr="005C5F52" w:rsidRDefault="005F63A4" w:rsidP="006B08A7">
            <w:pPr>
              <w:rPr>
                <w:rFonts w:asciiTheme="majorHAnsi" w:hAnsiTheme="majorHAnsi"/>
              </w:rPr>
            </w:pPr>
            <w:r w:rsidRPr="005C5F52">
              <w:rPr>
                <w:rFonts w:asciiTheme="majorHAnsi" w:hAnsiTheme="majorHAnsi"/>
              </w:rPr>
              <w:t>Totalt:                                 kr.</w:t>
            </w:r>
            <w:r w:rsidRPr="005C5F52">
              <w:rPr>
                <w:rFonts w:asciiTheme="majorHAnsi" w:hAnsiTheme="majorHAnsi"/>
                <w:noProof/>
                <w:u w:val="single" w:color="17365D" w:themeColor="text2" w:themeShade="BF"/>
                <w:lang w:eastAsia="nb-NO"/>
              </w:rPr>
              <w:t xml:space="preserve"> </w:t>
            </w:r>
          </w:p>
          <w:p w14:paraId="31845793" w14:textId="77777777" w:rsidR="005F63A4" w:rsidRPr="005C5F52" w:rsidRDefault="005F63A4" w:rsidP="006B08A7">
            <w:pPr>
              <w:rPr>
                <w:rFonts w:asciiTheme="majorHAnsi" w:hAnsiTheme="majorHAnsi"/>
              </w:rPr>
            </w:pPr>
            <w:r w:rsidRPr="005C5F52">
              <w:rPr>
                <w:rFonts w:asciiTheme="majorHAnsi" w:hAnsiTheme="majorHAnsi"/>
                <w:noProof/>
                <w:u w:val="single" w:color="17365D" w:themeColor="text2" w:themeShade="BF"/>
                <w:lang w:eastAsia="zh-CN"/>
              </w:rPr>
              <mc:AlternateContent>
                <mc:Choice Requires="wps">
                  <w:drawing>
                    <wp:anchor distT="0" distB="0" distL="114300" distR="114300" simplePos="0" relativeHeight="251668480" behindDoc="0" locked="0" layoutInCell="1" allowOverlap="1" wp14:anchorId="25179AF7" wp14:editId="15A0CB27">
                      <wp:simplePos x="0" y="0"/>
                      <wp:positionH relativeFrom="column">
                        <wp:posOffset>-5080</wp:posOffset>
                      </wp:positionH>
                      <wp:positionV relativeFrom="paragraph">
                        <wp:posOffset>3810</wp:posOffset>
                      </wp:positionV>
                      <wp:extent cx="1409700" cy="0"/>
                      <wp:effectExtent l="0" t="0" r="19050" b="19050"/>
                      <wp:wrapNone/>
                      <wp:docPr id="26" name="Rett linje 26"/>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35F352" id="Rett linje 2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pt" to="110.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" strokecolor="black [3213]"/>
                  </w:pict>
                </mc:Fallback>
              </mc:AlternateContent>
            </w:r>
          </w:p>
          <w:p w14:paraId="3D207DF7" w14:textId="77777777" w:rsidR="005F63A4" w:rsidRPr="005C5F52" w:rsidRDefault="005F63A4" w:rsidP="006B08A7">
            <w:pPr>
              <w:rPr>
                <w:rFonts w:asciiTheme="majorHAnsi" w:hAnsiTheme="majorHAnsi"/>
              </w:rPr>
            </w:pPr>
            <w:r w:rsidRPr="005C5F52">
              <w:rPr>
                <w:rFonts w:asciiTheme="majorHAnsi" w:hAnsiTheme="majorHAnsi"/>
              </w:rPr>
              <w:t>Gebyrer beregnes etter tidspunkt for innsending av komplett planforslag. Beregnes etter størrelse på planområdet eller ved plassering i sentrum.</w:t>
            </w:r>
          </w:p>
          <w:p w14:paraId="228D4539" w14:textId="77777777" w:rsidR="005F63A4" w:rsidRPr="005C5F52" w:rsidRDefault="005F63A4" w:rsidP="006B08A7">
            <w:pPr>
              <w:rPr>
                <w:rFonts w:asciiTheme="majorHAnsi" w:hAnsiTheme="majorHAnsi"/>
              </w:rPr>
            </w:pPr>
          </w:p>
          <w:p w14:paraId="20A5630A" w14:textId="77777777" w:rsidR="005F63A4" w:rsidRPr="005C5F52" w:rsidRDefault="005F63A4" w:rsidP="006B08A7">
            <w:pPr>
              <w:rPr>
                <w:rFonts w:asciiTheme="majorHAnsi" w:hAnsiTheme="majorHAnsi"/>
              </w:rPr>
            </w:pPr>
          </w:p>
        </w:tc>
      </w:tr>
      <w:tr w:rsidR="005F63A4" w:rsidRPr="005C5F52" w14:paraId="008A97A1" w14:textId="77777777" w:rsidTr="005C5F52">
        <w:tc>
          <w:tcPr>
            <w:tcW w:w="9212" w:type="dxa"/>
            <w:gridSpan w:val="2"/>
            <w:shd w:val="clear" w:color="auto" w:fill="FFFFFF" w:themeFill="background1"/>
          </w:tcPr>
          <w:p w14:paraId="290A08CE" w14:textId="77777777" w:rsidR="005F63A4" w:rsidRDefault="005F63A4" w:rsidP="005C5F52">
            <w:pPr>
              <w:shd w:val="clear" w:color="auto" w:fill="FFFFFF" w:themeFill="background1"/>
              <w:rPr>
                <w:rFonts w:asciiTheme="majorHAnsi" w:hAnsiTheme="majorHAnsi"/>
                <w:b/>
              </w:rPr>
            </w:pPr>
            <w:r w:rsidRPr="005C5F52">
              <w:rPr>
                <w:rFonts w:asciiTheme="majorHAnsi" w:hAnsiTheme="majorHAnsi"/>
                <w:b/>
              </w:rPr>
              <w:t>Fakturaadresse:</w:t>
            </w:r>
          </w:p>
          <w:p w14:paraId="01008541" w14:textId="77777777" w:rsidR="005F63A4" w:rsidRPr="005C5F52" w:rsidRDefault="005F63A4" w:rsidP="006B08A7">
            <w:pPr>
              <w:rPr>
                <w:rFonts w:asciiTheme="majorHAnsi" w:hAnsiTheme="majorHAnsi"/>
              </w:rPr>
            </w:pPr>
          </w:p>
          <w:p w14:paraId="0C04CDDB" w14:textId="77777777" w:rsidR="007E1A19" w:rsidRDefault="005F63A4" w:rsidP="006B08A7">
            <w:pPr>
              <w:rPr>
                <w:rFonts w:asciiTheme="majorHAnsi" w:hAnsiTheme="majorHAnsi"/>
              </w:rPr>
            </w:pPr>
            <w:r w:rsidRPr="005C5F52">
              <w:rPr>
                <w:rFonts w:asciiTheme="majorHAnsi" w:hAnsiTheme="majorHAnsi"/>
              </w:rPr>
              <w:t xml:space="preserve">Navn:    </w:t>
            </w:r>
          </w:p>
          <w:p w14:paraId="2F5A09BA" w14:textId="77777777" w:rsidR="005F63A4" w:rsidRPr="005C5F52" w:rsidRDefault="007E1A19" w:rsidP="006B08A7">
            <w:pPr>
              <w:rPr>
                <w:rFonts w:asciiTheme="majorHAnsi" w:hAnsiTheme="majorHAnsi"/>
              </w:rPr>
            </w:pPr>
            <w:r>
              <w:rPr>
                <w:rFonts w:asciiTheme="majorHAnsi" w:hAnsiTheme="majorHAnsi"/>
              </w:rPr>
              <w:t>Organisasjonsnummer:</w:t>
            </w:r>
            <w:r w:rsidR="005F63A4" w:rsidRPr="005C5F52">
              <w:rPr>
                <w:rFonts w:asciiTheme="majorHAnsi" w:hAnsiTheme="majorHAnsi"/>
              </w:rPr>
              <w:t xml:space="preserve">                        </w:t>
            </w:r>
          </w:p>
          <w:p w14:paraId="2C33E845" w14:textId="77777777" w:rsidR="005F63A4" w:rsidRPr="005C5F52" w:rsidRDefault="005F63A4" w:rsidP="006B08A7">
            <w:pPr>
              <w:rPr>
                <w:rFonts w:asciiTheme="majorHAnsi" w:hAnsiTheme="majorHAnsi"/>
              </w:rPr>
            </w:pPr>
            <w:r w:rsidRPr="005C5F52">
              <w:rPr>
                <w:rFonts w:asciiTheme="majorHAnsi" w:hAnsiTheme="majorHAnsi"/>
              </w:rPr>
              <w:t>Adresse:</w:t>
            </w:r>
          </w:p>
          <w:p w14:paraId="5E626A08" w14:textId="77777777" w:rsidR="005F63A4" w:rsidRPr="005C5F52" w:rsidRDefault="005F63A4" w:rsidP="006B08A7">
            <w:pPr>
              <w:rPr>
                <w:rFonts w:asciiTheme="majorHAnsi" w:hAnsiTheme="majorHAnsi"/>
              </w:rPr>
            </w:pPr>
            <w:proofErr w:type="spellStart"/>
            <w:r w:rsidRPr="005C5F52">
              <w:rPr>
                <w:rFonts w:asciiTheme="majorHAnsi" w:hAnsiTheme="majorHAnsi"/>
              </w:rPr>
              <w:t>Postnr</w:t>
            </w:r>
            <w:proofErr w:type="spellEnd"/>
            <w:r w:rsidRPr="005C5F52">
              <w:rPr>
                <w:rFonts w:asciiTheme="majorHAnsi" w:hAnsiTheme="majorHAnsi"/>
              </w:rPr>
              <w:t>. &amp; sted:</w:t>
            </w:r>
          </w:p>
        </w:tc>
      </w:tr>
    </w:tbl>
    <w:p w14:paraId="5FE7A7C5" w14:textId="77777777" w:rsidR="005F63A4" w:rsidRDefault="005F63A4"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9062"/>
      </w:tblGrid>
      <w:tr w:rsidR="005F63A4" w:rsidRPr="005C5F52" w14:paraId="31CA9DC5" w14:textId="77777777" w:rsidTr="005C5F52">
        <w:tc>
          <w:tcPr>
            <w:tcW w:w="9212" w:type="dxa"/>
            <w:shd w:val="clear" w:color="auto" w:fill="D9D9D9" w:themeFill="background1" w:themeFillShade="D9"/>
          </w:tcPr>
          <w:p w14:paraId="551C17D1" w14:textId="77777777" w:rsidR="005F63A4" w:rsidRPr="005C5F52" w:rsidRDefault="005F63A4" w:rsidP="006B08A7">
            <w:pPr>
              <w:rPr>
                <w:rFonts w:asciiTheme="majorHAnsi" w:hAnsiTheme="majorHAnsi"/>
                <w:b/>
                <w:sz w:val="26"/>
                <w:szCs w:val="26"/>
              </w:rPr>
            </w:pPr>
            <w:r w:rsidRPr="005C5F52">
              <w:rPr>
                <w:rFonts w:asciiTheme="majorHAnsi" w:hAnsiTheme="majorHAnsi"/>
                <w:b/>
                <w:sz w:val="26"/>
                <w:szCs w:val="26"/>
              </w:rPr>
              <w:t>Bekreftelser</w:t>
            </w:r>
          </w:p>
        </w:tc>
      </w:tr>
      <w:tr w:rsidR="005F63A4" w14:paraId="63CFE0CD" w14:textId="77777777" w:rsidTr="006B08A7">
        <w:tc>
          <w:tcPr>
            <w:tcW w:w="9212" w:type="dxa"/>
          </w:tcPr>
          <w:p w14:paraId="4513572C" w14:textId="77777777" w:rsidR="005F63A4" w:rsidRPr="005C5F52" w:rsidRDefault="005F63A4" w:rsidP="006B08A7">
            <w:pPr>
              <w:rPr>
                <w:rFonts w:asciiTheme="majorHAnsi" w:hAnsiTheme="majorHAnsi"/>
              </w:rPr>
            </w:pPr>
            <w:r w:rsidRPr="005C5F52">
              <w:rPr>
                <w:rFonts w:asciiTheme="majorHAnsi" w:hAnsiTheme="majorHAnsi"/>
              </w:rPr>
              <w:t>Referatet fra oppstartsmøtet bygger på de opplysninger og planfaglige forhold som forelå på det tidspunktet oppstartsmøte ble avholdt. Planfaglige tema og prioriterte utredningsbehov for planarbeidet er angitt så langt dette har vært mulig på grunnlag av tilgjengelige opplysninger gitt i planinitiativet og etter interne kommunale avklaringer.</w:t>
            </w:r>
          </w:p>
          <w:p w14:paraId="12040D33" w14:textId="77777777" w:rsidR="005F63A4" w:rsidRPr="005C5F52" w:rsidRDefault="005F63A4" w:rsidP="006B08A7">
            <w:pPr>
              <w:rPr>
                <w:rFonts w:asciiTheme="majorHAnsi" w:hAnsiTheme="majorHAnsi"/>
              </w:rPr>
            </w:pPr>
          </w:p>
          <w:p w14:paraId="407B2BAE" w14:textId="77777777" w:rsidR="005F63A4" w:rsidRPr="005C5F52" w:rsidRDefault="005F63A4" w:rsidP="006B08A7">
            <w:pPr>
              <w:rPr>
                <w:rFonts w:asciiTheme="majorHAnsi" w:hAnsiTheme="majorHAnsi"/>
              </w:rPr>
            </w:pPr>
            <w:r w:rsidRPr="005C5F52">
              <w:rPr>
                <w:rFonts w:asciiTheme="majorHAnsi" w:hAnsiTheme="majorHAnsi"/>
              </w:rPr>
              <w:t>Konklusjonene er derfor foreløpige og hverken oppstartsmøtet e</w:t>
            </w:r>
            <w:r w:rsidR="003E6BC7">
              <w:rPr>
                <w:rFonts w:asciiTheme="majorHAnsi" w:hAnsiTheme="majorHAnsi"/>
              </w:rPr>
              <w:t>ller</w:t>
            </w:r>
            <w:r w:rsidRPr="005C5F52">
              <w:rPr>
                <w:rFonts w:asciiTheme="majorHAnsi" w:hAnsiTheme="majorHAnsi"/>
              </w:rPr>
              <w:t xml:space="preserve"> tilhørende referat gir rettigheter i den senere saksbehandlingen. Det tas forbehold om endringer i rammebetingelser, i kommunens rutiner og politikk og at nye opplysninger kan føre til endrede faglige vurderinger. Demokratisk planprosess vil kunne bety at merknader og uttalelser fra naboer, offentlige instanser vil kunne medføre krav om endringer av planen og endring av fremdriften.  </w:t>
            </w:r>
          </w:p>
          <w:p w14:paraId="504776FF" w14:textId="77777777" w:rsidR="005F63A4" w:rsidRPr="005C5F52" w:rsidRDefault="005F63A4" w:rsidP="006B08A7">
            <w:pPr>
              <w:rPr>
                <w:rFonts w:asciiTheme="majorHAnsi" w:hAnsiTheme="majorHAnsi"/>
              </w:rPr>
            </w:pPr>
          </w:p>
          <w:p w14:paraId="60ACE4BC" w14:textId="77777777" w:rsidR="005F63A4" w:rsidRPr="005C5F52" w:rsidRDefault="005F63A4" w:rsidP="006B08A7">
            <w:pPr>
              <w:rPr>
                <w:rFonts w:asciiTheme="majorHAnsi" w:hAnsiTheme="majorHAnsi"/>
              </w:rPr>
            </w:pPr>
            <w:r w:rsidRPr="005C5F52">
              <w:rPr>
                <w:rFonts w:asciiTheme="majorHAnsi" w:hAnsiTheme="majorHAnsi"/>
              </w:rPr>
              <w:t xml:space="preserve">Nytt oppstartsmøte vil kunne være nødvendig hvis planprosessen stoppes og det har gått betydelig med tid fra oppstartsmøtet fant sted til utarbeidelsen av planen settes i gang. </w:t>
            </w:r>
          </w:p>
        </w:tc>
      </w:tr>
    </w:tbl>
    <w:p w14:paraId="38F016E1" w14:textId="77777777" w:rsidR="005F63A4" w:rsidRDefault="005F63A4" w:rsidP="005F63A4">
      <w:pPr>
        <w:rPr>
          <w:rFonts w:asciiTheme="majorHAnsi" w:hAnsiTheme="majorHAnsi"/>
          <w:sz w:val="20"/>
          <w:szCs w:val="20"/>
        </w:rPr>
      </w:pPr>
    </w:p>
    <w:tbl>
      <w:tblPr>
        <w:tblStyle w:val="Tabellrutenett"/>
        <w:tblW w:w="0" w:type="auto"/>
        <w:tblLook w:val="04A0" w:firstRow="1" w:lastRow="0" w:firstColumn="1" w:lastColumn="0" w:noHBand="0" w:noVBand="1"/>
      </w:tblPr>
      <w:tblGrid>
        <w:gridCol w:w="9062"/>
      </w:tblGrid>
      <w:tr w:rsidR="005F63A4" w14:paraId="684E5B87" w14:textId="77777777" w:rsidTr="006B08A7">
        <w:tc>
          <w:tcPr>
            <w:tcW w:w="9212" w:type="dxa"/>
          </w:tcPr>
          <w:p w14:paraId="6DAA799F" w14:textId="77777777" w:rsidR="005F63A4" w:rsidRPr="00EB594D" w:rsidRDefault="005F63A4" w:rsidP="006B08A7">
            <w:pPr>
              <w:rPr>
                <w:rFonts w:asciiTheme="majorHAnsi" w:hAnsiTheme="majorHAnsi"/>
              </w:rPr>
            </w:pPr>
          </w:p>
          <w:p w14:paraId="4008B855" w14:textId="77777777" w:rsidR="005F63A4" w:rsidRPr="009F4B8E" w:rsidRDefault="006705CA" w:rsidP="006B08A7">
            <w:pPr>
              <w:rPr>
                <w:rFonts w:asciiTheme="majorHAnsi" w:hAnsiTheme="majorHAnsi"/>
                <w:u w:color="17365D" w:themeColor="text2" w:themeShade="BF"/>
              </w:rPr>
            </w:pPr>
            <w:r w:rsidRPr="009F4B8E">
              <w:rPr>
                <w:rFonts w:asciiTheme="majorHAnsi" w:hAnsiTheme="majorHAnsi"/>
                <w:u w:color="17365D" w:themeColor="text2" w:themeShade="BF"/>
              </w:rPr>
              <w:t>Det bekreftes at m</w:t>
            </w:r>
            <w:r w:rsidR="00EB594D" w:rsidRPr="009F4B8E">
              <w:rPr>
                <w:rFonts w:asciiTheme="majorHAnsi" w:hAnsiTheme="majorHAnsi"/>
                <w:u w:color="17365D" w:themeColor="text2" w:themeShade="BF"/>
              </w:rPr>
              <w:t>øtereferatet er lest og godkjent</w:t>
            </w:r>
            <w:r w:rsidR="00234F6B" w:rsidRPr="009F4B8E">
              <w:rPr>
                <w:rFonts w:asciiTheme="majorHAnsi" w:hAnsiTheme="majorHAnsi"/>
                <w:u w:color="17365D" w:themeColor="text2" w:themeShade="BF"/>
              </w:rPr>
              <w:t xml:space="preserve"> og at forslagsstiller er kjent med vedlegg I, II og III. </w:t>
            </w:r>
          </w:p>
          <w:p w14:paraId="29945A30" w14:textId="77777777" w:rsidR="006705CA" w:rsidRDefault="006705CA" w:rsidP="006B08A7">
            <w:pPr>
              <w:rPr>
                <w:rFonts w:asciiTheme="majorHAnsi" w:hAnsiTheme="majorHAnsi"/>
                <w:u w:color="17365D" w:themeColor="text2" w:themeShade="BF"/>
              </w:rPr>
            </w:pPr>
          </w:p>
          <w:p w14:paraId="3B54BDF4" w14:textId="77777777" w:rsidR="00EB594D" w:rsidRDefault="00EB594D" w:rsidP="006B08A7">
            <w:pPr>
              <w:rPr>
                <w:rFonts w:asciiTheme="majorHAnsi" w:hAnsiTheme="majorHAnsi"/>
                <w:u w:color="17365D" w:themeColor="text2" w:themeShade="BF"/>
              </w:rPr>
            </w:pPr>
          </w:p>
          <w:p w14:paraId="3D07FD4D" w14:textId="77777777" w:rsidR="00EB594D" w:rsidRDefault="006705CA" w:rsidP="006B08A7">
            <w:pPr>
              <w:rPr>
                <w:rFonts w:asciiTheme="majorHAnsi" w:hAnsiTheme="majorHAnsi"/>
                <w:u w:color="17365D" w:themeColor="text2" w:themeShade="BF"/>
              </w:rPr>
            </w:pPr>
            <w:r>
              <w:rPr>
                <w:rFonts w:asciiTheme="majorHAnsi" w:hAnsiTheme="majorHAnsi"/>
                <w:u w:color="17365D" w:themeColor="text2" w:themeShade="BF"/>
              </w:rPr>
              <w:t>Forslagsstiller:                                                                   Kommunen:</w:t>
            </w:r>
          </w:p>
          <w:p w14:paraId="768D4DA2" w14:textId="77777777" w:rsidR="006705CA" w:rsidRDefault="006705CA" w:rsidP="006B08A7">
            <w:pPr>
              <w:rPr>
                <w:rFonts w:asciiTheme="majorHAnsi" w:hAnsiTheme="majorHAnsi"/>
                <w:u w:color="17365D" w:themeColor="text2" w:themeShade="BF"/>
              </w:rPr>
            </w:pPr>
            <w:r>
              <w:rPr>
                <w:rFonts w:asciiTheme="majorHAnsi" w:hAnsiTheme="majorHAnsi"/>
                <w:u w:color="17365D" w:themeColor="text2" w:themeShade="BF"/>
              </w:rPr>
              <w:t xml:space="preserve">                                     </w:t>
            </w:r>
          </w:p>
          <w:p w14:paraId="25E837D0" w14:textId="77777777" w:rsidR="00EB594D" w:rsidRDefault="006705CA" w:rsidP="006B08A7">
            <w:pPr>
              <w:rPr>
                <w:rFonts w:asciiTheme="majorHAnsi" w:hAnsiTheme="majorHAnsi"/>
                <w:u w:color="17365D" w:themeColor="text2" w:themeShade="BF"/>
              </w:rPr>
            </w:pPr>
            <w:r>
              <w:rPr>
                <w:rFonts w:asciiTheme="majorHAnsi" w:hAnsiTheme="majorHAnsi"/>
                <w:u w:color="17365D" w:themeColor="text2" w:themeShade="BF"/>
              </w:rPr>
              <w:t>Dato:                                                                                      Dato:</w:t>
            </w:r>
          </w:p>
          <w:p w14:paraId="58B1F90F" w14:textId="77777777" w:rsidR="006705CA" w:rsidRDefault="006705CA" w:rsidP="006B08A7">
            <w:pPr>
              <w:rPr>
                <w:rFonts w:asciiTheme="majorHAnsi" w:hAnsiTheme="majorHAnsi"/>
                <w:u w:color="17365D" w:themeColor="text2" w:themeShade="BF"/>
              </w:rPr>
            </w:pPr>
          </w:p>
          <w:p w14:paraId="3EAC8DC4" w14:textId="77777777" w:rsidR="006705CA" w:rsidRPr="00EB594D" w:rsidRDefault="006705CA" w:rsidP="006B08A7">
            <w:pPr>
              <w:rPr>
                <w:rFonts w:asciiTheme="majorHAnsi" w:hAnsiTheme="majorHAnsi"/>
                <w:u w:color="17365D" w:themeColor="text2" w:themeShade="BF"/>
              </w:rPr>
            </w:pPr>
          </w:p>
          <w:p w14:paraId="7CC75F75" w14:textId="77777777" w:rsidR="005F63A4" w:rsidRPr="006705CA" w:rsidRDefault="006705CA" w:rsidP="006B08A7">
            <w:pPr>
              <w:rPr>
                <w:rFonts w:asciiTheme="majorHAnsi" w:hAnsiTheme="majorHAnsi"/>
                <w:u w:val="single" w:color="17365D" w:themeColor="text2" w:themeShade="BF"/>
              </w:rPr>
            </w:pPr>
            <w:r w:rsidRPr="006705CA">
              <w:rPr>
                <w:rFonts w:asciiTheme="majorHAnsi" w:hAnsiTheme="majorHAnsi"/>
                <w:noProof/>
                <w:u w:val="single" w:color="17365D" w:themeColor="text2" w:themeShade="BF"/>
                <w:lang w:eastAsia="zh-CN"/>
              </w:rPr>
              <mc:AlternateContent>
                <mc:Choice Requires="wps">
                  <w:drawing>
                    <wp:anchor distT="0" distB="0" distL="114300" distR="114300" simplePos="0" relativeHeight="251671552" behindDoc="0" locked="0" layoutInCell="1" allowOverlap="1" wp14:anchorId="549E4D57" wp14:editId="5809E8F5">
                      <wp:simplePos x="0" y="0"/>
                      <wp:positionH relativeFrom="column">
                        <wp:posOffset>2919730</wp:posOffset>
                      </wp:positionH>
                      <wp:positionV relativeFrom="paragraph">
                        <wp:posOffset>6350</wp:posOffset>
                      </wp:positionV>
                      <wp:extent cx="1828800" cy="0"/>
                      <wp:effectExtent l="0" t="0" r="19050" b="19050"/>
                      <wp:wrapNone/>
                      <wp:docPr id="3" name="Rett linje 3"/>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E19E0" id="Rett linje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9pt,.5pt" to="373.9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AgH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" strokecolor="black [3213]"/>
                  </w:pict>
                </mc:Fallback>
              </mc:AlternateContent>
            </w:r>
            <w:r w:rsidRPr="006705CA">
              <w:rPr>
                <w:rFonts w:asciiTheme="majorHAnsi" w:hAnsiTheme="majorHAnsi"/>
                <w:noProof/>
                <w:u w:val="single" w:color="17365D" w:themeColor="text2" w:themeShade="BF"/>
                <w:lang w:eastAsia="zh-CN"/>
              </w:rPr>
              <mc:AlternateContent>
                <mc:Choice Requires="wps">
                  <w:drawing>
                    <wp:anchor distT="0" distB="0" distL="114300" distR="114300" simplePos="0" relativeHeight="251669504" behindDoc="0" locked="0" layoutInCell="1" allowOverlap="1" wp14:anchorId="0F3ADD7E" wp14:editId="604FE01F">
                      <wp:simplePos x="0" y="0"/>
                      <wp:positionH relativeFrom="column">
                        <wp:posOffset>14605</wp:posOffset>
                      </wp:positionH>
                      <wp:positionV relativeFrom="paragraph">
                        <wp:posOffset>6350</wp:posOffset>
                      </wp:positionV>
                      <wp:extent cx="1809750" cy="0"/>
                      <wp:effectExtent l="0" t="0" r="19050" b="19050"/>
                      <wp:wrapNone/>
                      <wp:docPr id="1" name="Rett linje 1"/>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945081" id="Rett linje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5pt" to="143.6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" strokecolor="black [3213]"/>
                  </w:pict>
                </mc:Fallback>
              </mc:AlternateContent>
            </w:r>
          </w:p>
          <w:p w14:paraId="07A601BF" w14:textId="77777777" w:rsidR="006705CA" w:rsidRDefault="006705CA" w:rsidP="006B08A7">
            <w:pPr>
              <w:rPr>
                <w:rFonts w:asciiTheme="majorHAnsi" w:hAnsiTheme="majorHAnsi"/>
                <w:u w:val="single" w:color="17365D" w:themeColor="text2" w:themeShade="BF"/>
              </w:rPr>
            </w:pPr>
          </w:p>
          <w:p w14:paraId="069DA1A1" w14:textId="77777777" w:rsidR="006705CA" w:rsidRPr="00EB594D" w:rsidRDefault="006705CA" w:rsidP="006B08A7">
            <w:pPr>
              <w:rPr>
                <w:rFonts w:asciiTheme="majorHAnsi" w:hAnsiTheme="majorHAnsi"/>
                <w:u w:val="single" w:color="17365D" w:themeColor="text2" w:themeShade="BF"/>
              </w:rPr>
            </w:pPr>
          </w:p>
        </w:tc>
      </w:tr>
    </w:tbl>
    <w:p w14:paraId="211A332B" w14:textId="77777777" w:rsidR="005F63A4" w:rsidRDefault="005F63A4" w:rsidP="005F63A4">
      <w:pPr>
        <w:rPr>
          <w:rFonts w:asciiTheme="majorHAnsi" w:hAnsiTheme="majorHAnsi"/>
          <w:sz w:val="20"/>
          <w:szCs w:val="20"/>
        </w:rPr>
      </w:pPr>
    </w:p>
    <w:p w14:paraId="0529CC65" w14:textId="77777777" w:rsidR="003B2748" w:rsidRDefault="003B2748">
      <w:pPr>
        <w:rPr>
          <w:rFonts w:asciiTheme="majorHAnsi" w:hAnsiTheme="majorHAnsi"/>
          <w:sz w:val="28"/>
          <w:szCs w:val="28"/>
        </w:rPr>
      </w:pPr>
      <w:r>
        <w:rPr>
          <w:rFonts w:asciiTheme="majorHAnsi" w:hAnsiTheme="majorHAnsi"/>
          <w:sz w:val="28"/>
          <w:szCs w:val="28"/>
        </w:rPr>
        <w:br w:type="page"/>
      </w:r>
    </w:p>
    <w:p w14:paraId="2F92F504" w14:textId="77777777" w:rsidR="0049015D" w:rsidRPr="0049015D" w:rsidRDefault="0049015D" w:rsidP="005F63A4">
      <w:pPr>
        <w:rPr>
          <w:rFonts w:asciiTheme="majorHAnsi" w:hAnsiTheme="majorHAnsi"/>
          <w:sz w:val="28"/>
          <w:szCs w:val="28"/>
        </w:rPr>
      </w:pPr>
      <w:r w:rsidRPr="0049015D">
        <w:rPr>
          <w:rFonts w:asciiTheme="majorHAnsi" w:hAnsiTheme="majorHAnsi"/>
          <w:sz w:val="28"/>
          <w:szCs w:val="28"/>
        </w:rPr>
        <w:lastRenderedPageBreak/>
        <w:t>VEDLEGG I</w:t>
      </w:r>
    </w:p>
    <w:tbl>
      <w:tblPr>
        <w:tblStyle w:val="Tabellrutenett"/>
        <w:tblW w:w="0" w:type="auto"/>
        <w:tblLook w:val="04A0" w:firstRow="1" w:lastRow="0" w:firstColumn="1" w:lastColumn="0" w:noHBand="0" w:noVBand="1"/>
      </w:tblPr>
      <w:tblGrid>
        <w:gridCol w:w="9062"/>
      </w:tblGrid>
      <w:tr w:rsidR="00635719" w:rsidRPr="0049015D" w14:paraId="1087277C" w14:textId="77777777" w:rsidTr="006642CE">
        <w:tc>
          <w:tcPr>
            <w:tcW w:w="9288" w:type="dxa"/>
            <w:shd w:val="clear" w:color="auto" w:fill="D9D9D9" w:themeFill="background1" w:themeFillShade="D9"/>
          </w:tcPr>
          <w:p w14:paraId="33CE6861" w14:textId="77777777" w:rsidR="00635719" w:rsidRPr="0049015D" w:rsidRDefault="00635719" w:rsidP="005F63A4">
            <w:pPr>
              <w:rPr>
                <w:rFonts w:asciiTheme="majorHAnsi" w:hAnsiTheme="majorHAnsi"/>
                <w:b/>
                <w:sz w:val="26"/>
                <w:szCs w:val="26"/>
              </w:rPr>
            </w:pPr>
            <w:r w:rsidRPr="0049015D">
              <w:rPr>
                <w:rFonts w:asciiTheme="majorHAnsi" w:hAnsiTheme="majorHAnsi"/>
                <w:b/>
                <w:sz w:val="26"/>
                <w:szCs w:val="26"/>
              </w:rPr>
              <w:t>Planer</w:t>
            </w:r>
            <w:r>
              <w:rPr>
                <w:rFonts w:asciiTheme="majorHAnsi" w:hAnsiTheme="majorHAnsi"/>
                <w:b/>
                <w:sz w:val="26"/>
                <w:szCs w:val="26"/>
              </w:rPr>
              <w:t>, vedtekter</w:t>
            </w:r>
            <w:r w:rsidRPr="0049015D">
              <w:rPr>
                <w:rFonts w:asciiTheme="majorHAnsi" w:hAnsiTheme="majorHAnsi"/>
                <w:b/>
                <w:sz w:val="26"/>
                <w:szCs w:val="26"/>
              </w:rPr>
              <w:t xml:space="preserve"> og retningslinjer med betydning for planarbeidet</w:t>
            </w:r>
          </w:p>
        </w:tc>
      </w:tr>
      <w:tr w:rsidR="00635719" w:rsidRPr="00635719" w14:paraId="15A5A943" w14:textId="77777777" w:rsidTr="00843264">
        <w:tc>
          <w:tcPr>
            <w:tcW w:w="9288" w:type="dxa"/>
            <w:shd w:val="clear" w:color="auto" w:fill="F2F2F2" w:themeFill="background1" w:themeFillShade="F2"/>
          </w:tcPr>
          <w:p w14:paraId="2C027626" w14:textId="77777777" w:rsidR="00580CB2" w:rsidRDefault="00580CB2" w:rsidP="005F63A4">
            <w:pPr>
              <w:rPr>
                <w:rFonts w:asciiTheme="majorHAnsi" w:hAnsiTheme="majorHAnsi"/>
                <w:b/>
              </w:rPr>
            </w:pPr>
          </w:p>
          <w:p w14:paraId="757B48D2" w14:textId="77777777" w:rsidR="00635719" w:rsidRPr="00635719" w:rsidRDefault="004471F5" w:rsidP="005F63A4">
            <w:pPr>
              <w:rPr>
                <w:rFonts w:asciiTheme="majorHAnsi" w:hAnsiTheme="majorHAnsi"/>
                <w:b/>
              </w:rPr>
            </w:pPr>
            <w:r>
              <w:rPr>
                <w:rFonts w:asciiTheme="majorHAnsi" w:hAnsiTheme="majorHAnsi"/>
                <w:b/>
              </w:rPr>
              <w:t>Kommunale</w:t>
            </w:r>
          </w:p>
        </w:tc>
      </w:tr>
      <w:tr w:rsidR="00635719" w14:paraId="31141E03" w14:textId="77777777" w:rsidTr="00FA637A">
        <w:tc>
          <w:tcPr>
            <w:tcW w:w="9288" w:type="dxa"/>
          </w:tcPr>
          <w:p w14:paraId="0F5B2451" w14:textId="77777777" w:rsidR="00635719" w:rsidRPr="00635719" w:rsidRDefault="00635719" w:rsidP="0049015D">
            <w:pPr>
              <w:rPr>
                <w:rFonts w:asciiTheme="majorHAnsi" w:hAnsiTheme="majorHAnsi"/>
              </w:rPr>
            </w:pPr>
          </w:p>
          <w:p w14:paraId="368CFB03" w14:textId="77777777" w:rsidR="00635719" w:rsidRPr="00635719" w:rsidRDefault="00000000" w:rsidP="0049015D">
            <w:pPr>
              <w:rPr>
                <w:rFonts w:asciiTheme="majorHAnsi" w:hAnsiTheme="majorHAnsi"/>
              </w:rPr>
            </w:pPr>
            <w:sdt>
              <w:sdtPr>
                <w:rPr>
                  <w:rFonts w:asciiTheme="majorHAnsi" w:hAnsiTheme="majorHAnsi"/>
                </w:rPr>
                <w:id w:val="101465168"/>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Klima og energiplan</w:t>
            </w:r>
          </w:p>
          <w:p w14:paraId="598675C9" w14:textId="77777777" w:rsidR="00635719" w:rsidRPr="00635719" w:rsidRDefault="00000000" w:rsidP="0049015D">
            <w:pPr>
              <w:rPr>
                <w:rFonts w:asciiTheme="majorHAnsi" w:hAnsiTheme="majorHAnsi"/>
              </w:rPr>
            </w:pPr>
            <w:sdt>
              <w:sdtPr>
                <w:rPr>
                  <w:rFonts w:asciiTheme="majorHAnsi" w:hAnsiTheme="majorHAnsi"/>
                </w:rPr>
                <w:id w:val="467949308"/>
                <w14:checkbox>
                  <w14:checked w14:val="0"/>
                  <w14:checkedState w14:val="2612" w14:font="MS Gothic"/>
                  <w14:uncheckedState w14:val="2610" w14:font="MS Gothic"/>
                </w14:checkbox>
              </w:sdtPr>
              <w:sdtContent>
                <w:r w:rsidR="00635719">
                  <w:rPr>
                    <w:rFonts w:ascii="MS Gothic" w:eastAsia="MS Gothic" w:hAnsi="MS Gothic" w:hint="eastAsia"/>
                  </w:rPr>
                  <w:t>☐</w:t>
                </w:r>
              </w:sdtContent>
            </w:sdt>
            <w:r w:rsidR="00635719" w:rsidRPr="00635719">
              <w:rPr>
                <w:rFonts w:asciiTheme="majorHAnsi" w:hAnsiTheme="majorHAnsi"/>
              </w:rPr>
              <w:t>Hovedplan for vann- og avløp</w:t>
            </w:r>
          </w:p>
          <w:p w14:paraId="166175BE" w14:textId="77777777" w:rsidR="00635719" w:rsidRPr="00635719" w:rsidRDefault="00000000" w:rsidP="0049015D">
            <w:pPr>
              <w:rPr>
                <w:rFonts w:asciiTheme="majorHAnsi" w:hAnsiTheme="majorHAnsi"/>
              </w:rPr>
            </w:pPr>
            <w:sdt>
              <w:sdtPr>
                <w:rPr>
                  <w:rFonts w:asciiTheme="majorHAnsi" w:hAnsiTheme="majorHAnsi"/>
                </w:rPr>
                <w:id w:val="-403294118"/>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Gatebruksplan</w:t>
            </w:r>
          </w:p>
          <w:p w14:paraId="33EEA5B5" w14:textId="77777777" w:rsidR="00635719" w:rsidRPr="00635719" w:rsidRDefault="00000000" w:rsidP="0049015D">
            <w:pPr>
              <w:rPr>
                <w:rFonts w:asciiTheme="majorHAnsi" w:hAnsiTheme="majorHAnsi"/>
              </w:rPr>
            </w:pPr>
            <w:sdt>
              <w:sdtPr>
                <w:rPr>
                  <w:rFonts w:asciiTheme="majorHAnsi" w:hAnsiTheme="majorHAnsi"/>
                </w:rPr>
                <w:id w:val="1660506626"/>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Kulturvernplan</w:t>
            </w:r>
          </w:p>
          <w:p w14:paraId="6557E69F" w14:textId="77777777" w:rsidR="00635719" w:rsidRPr="00635719" w:rsidRDefault="00000000" w:rsidP="0049015D">
            <w:pPr>
              <w:rPr>
                <w:rFonts w:asciiTheme="majorHAnsi" w:hAnsiTheme="majorHAnsi"/>
              </w:rPr>
            </w:pPr>
            <w:sdt>
              <w:sdtPr>
                <w:rPr>
                  <w:rFonts w:asciiTheme="majorHAnsi" w:hAnsiTheme="majorHAnsi"/>
                </w:rPr>
                <w:id w:val="-437528805"/>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Folkehelseplan</w:t>
            </w:r>
          </w:p>
          <w:p w14:paraId="783741BE" w14:textId="77777777" w:rsidR="00635719" w:rsidRPr="00635719" w:rsidRDefault="00000000" w:rsidP="0049015D">
            <w:pPr>
              <w:rPr>
                <w:rFonts w:asciiTheme="majorHAnsi" w:hAnsiTheme="majorHAnsi"/>
              </w:rPr>
            </w:pPr>
            <w:sdt>
              <w:sdtPr>
                <w:rPr>
                  <w:rFonts w:asciiTheme="majorHAnsi" w:hAnsiTheme="majorHAnsi"/>
                </w:rPr>
                <w:id w:val="1184090770"/>
                <w14:checkbox>
                  <w14:checked w14:val="0"/>
                  <w14:checkedState w14:val="2612" w14:font="MS Gothic"/>
                  <w14:uncheckedState w14:val="2610" w14:font="MS Gothic"/>
                </w14:checkbox>
              </w:sdtPr>
              <w:sdtContent>
                <w:r w:rsidR="00635719" w:rsidRPr="00635719">
                  <w:rPr>
                    <w:rFonts w:ascii="MS Gothic" w:eastAsia="MS Gothic" w:hAnsi="MS Gothic" w:hint="eastAsia"/>
                  </w:rPr>
                  <w:t>☐</w:t>
                </w:r>
              </w:sdtContent>
            </w:sdt>
            <w:r w:rsidR="00635719" w:rsidRPr="00635719">
              <w:rPr>
                <w:rFonts w:asciiTheme="majorHAnsi" w:hAnsiTheme="majorHAnsi"/>
              </w:rPr>
              <w:t>Trafikksikkerhetsplan</w:t>
            </w:r>
          </w:p>
          <w:p w14:paraId="7AE20A02" w14:textId="77777777" w:rsidR="00635719" w:rsidRPr="00635719" w:rsidRDefault="00000000" w:rsidP="0049015D">
            <w:pPr>
              <w:rPr>
                <w:rFonts w:asciiTheme="majorHAnsi" w:hAnsiTheme="majorHAnsi"/>
              </w:rPr>
            </w:pPr>
            <w:sdt>
              <w:sdtPr>
                <w:rPr>
                  <w:rFonts w:asciiTheme="majorHAnsi" w:hAnsiTheme="majorHAnsi"/>
                </w:rPr>
                <w:id w:val="694819086"/>
                <w14:checkbox>
                  <w14:checked w14:val="0"/>
                  <w14:checkedState w14:val="2612" w14:font="MS Gothic"/>
                  <w14:uncheckedState w14:val="2610" w14:font="MS Gothic"/>
                </w14:checkbox>
              </w:sdtPr>
              <w:sdtContent>
                <w:r w:rsidR="00635719" w:rsidRPr="00635719">
                  <w:rPr>
                    <w:rFonts w:ascii="MS Gothic" w:eastAsia="MS Gothic" w:hAnsi="MS Gothic" w:hint="eastAsia"/>
                  </w:rPr>
                  <w:t>☐</w:t>
                </w:r>
              </w:sdtContent>
            </w:sdt>
            <w:proofErr w:type="spellStart"/>
            <w:r w:rsidR="00635719" w:rsidRPr="00635719">
              <w:rPr>
                <w:rFonts w:asciiTheme="majorHAnsi" w:hAnsiTheme="majorHAnsi"/>
              </w:rPr>
              <w:t>Vegnorm</w:t>
            </w:r>
            <w:proofErr w:type="spellEnd"/>
          </w:p>
          <w:p w14:paraId="4CA6F5D2" w14:textId="77777777" w:rsidR="00635719" w:rsidRPr="00635719" w:rsidRDefault="00000000" w:rsidP="0049015D">
            <w:pPr>
              <w:rPr>
                <w:rFonts w:asciiTheme="majorHAnsi" w:hAnsiTheme="majorHAnsi"/>
              </w:rPr>
            </w:pPr>
            <w:sdt>
              <w:sdtPr>
                <w:rPr>
                  <w:rFonts w:asciiTheme="majorHAnsi" w:hAnsiTheme="majorHAnsi"/>
                </w:rPr>
                <w:id w:val="-1944915181"/>
                <w14:checkbox>
                  <w14:checked w14:val="0"/>
                  <w14:checkedState w14:val="2612" w14:font="MS Gothic"/>
                  <w14:uncheckedState w14:val="2610" w14:font="MS Gothic"/>
                </w14:checkbox>
              </w:sdtPr>
              <w:sdtContent>
                <w:r w:rsidR="00635719" w:rsidRPr="00635719">
                  <w:rPr>
                    <w:rFonts w:ascii="MS Gothic" w:eastAsia="MS Gothic" w:hAnsi="MS Gothic" w:hint="eastAsia"/>
                  </w:rPr>
                  <w:t>☐</w:t>
                </w:r>
              </w:sdtContent>
            </w:sdt>
            <w:r w:rsidR="00635719" w:rsidRPr="00635719">
              <w:rPr>
                <w:rFonts w:asciiTheme="majorHAnsi" w:hAnsiTheme="majorHAnsi"/>
              </w:rPr>
              <w:t>VA-norm (</w:t>
            </w:r>
            <w:hyperlink r:id="rId8" w:history="1">
              <w:r w:rsidR="00635719" w:rsidRPr="00635719">
                <w:rPr>
                  <w:rStyle w:val="Hyperkobling"/>
                  <w:rFonts w:asciiTheme="majorHAnsi" w:hAnsiTheme="majorHAnsi"/>
                </w:rPr>
                <w:t>www.va-norm.no/</w:t>
              </w:r>
            </w:hyperlink>
            <w:r w:rsidR="00635719" w:rsidRPr="00635719">
              <w:rPr>
                <w:rFonts w:asciiTheme="majorHAnsi" w:hAnsiTheme="majorHAnsi"/>
              </w:rPr>
              <w:t xml:space="preserve">) </w:t>
            </w:r>
          </w:p>
          <w:p w14:paraId="3C31664F" w14:textId="77777777" w:rsidR="00635719" w:rsidRPr="00635719" w:rsidRDefault="00000000" w:rsidP="00635719">
            <w:pPr>
              <w:rPr>
                <w:rFonts w:asciiTheme="majorHAnsi" w:hAnsiTheme="majorHAnsi"/>
              </w:rPr>
            </w:pPr>
            <w:sdt>
              <w:sdtPr>
                <w:rPr>
                  <w:rFonts w:asciiTheme="majorHAnsi" w:hAnsiTheme="majorHAnsi"/>
                </w:rPr>
                <w:id w:val="-1557087910"/>
                <w14:checkbox>
                  <w14:checked w14:val="0"/>
                  <w14:checkedState w14:val="2612" w14:font="MS Gothic"/>
                  <w14:uncheckedState w14:val="2610" w14:font="MS Gothic"/>
                </w14:checkbox>
              </w:sdtPr>
              <w:sdtContent>
                <w:r w:rsidR="00635719" w:rsidRPr="00635719">
                  <w:rPr>
                    <w:rFonts w:ascii="MS Gothic" w:eastAsia="MS Gothic" w:hAnsi="MS Gothic" w:hint="eastAsia"/>
                  </w:rPr>
                  <w:t>☐</w:t>
                </w:r>
              </w:sdtContent>
            </w:sdt>
            <w:r w:rsidR="00635719" w:rsidRPr="00635719">
              <w:rPr>
                <w:rFonts w:asciiTheme="majorHAnsi" w:hAnsiTheme="majorHAnsi"/>
              </w:rPr>
              <w:t>Vedtekter for skilt og reklame</w:t>
            </w:r>
          </w:p>
          <w:p w14:paraId="4E2EC98D" w14:textId="77777777" w:rsidR="00635719" w:rsidRPr="00635719" w:rsidRDefault="00000000" w:rsidP="00635719">
            <w:pPr>
              <w:rPr>
                <w:rFonts w:asciiTheme="majorHAnsi" w:hAnsiTheme="majorHAnsi"/>
              </w:rPr>
            </w:pPr>
            <w:sdt>
              <w:sdtPr>
                <w:rPr>
                  <w:rFonts w:asciiTheme="majorHAnsi" w:hAnsiTheme="majorHAnsi"/>
                </w:rPr>
                <w:id w:val="-1918397918"/>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Vedtekter for tilknytning til fjernvarme</w:t>
            </w:r>
          </w:p>
          <w:p w14:paraId="73F712CA" w14:textId="77777777" w:rsidR="00635719" w:rsidRPr="00635719" w:rsidRDefault="00000000" w:rsidP="00635719">
            <w:pPr>
              <w:rPr>
                <w:rFonts w:asciiTheme="majorHAnsi" w:hAnsiTheme="majorHAnsi"/>
              </w:rPr>
            </w:pPr>
            <w:sdt>
              <w:sdtPr>
                <w:rPr>
                  <w:rFonts w:asciiTheme="majorHAnsi" w:hAnsiTheme="majorHAnsi"/>
                </w:rPr>
                <w:id w:val="1515345952"/>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Restriksjoner for drikkevann</w:t>
            </w:r>
          </w:p>
          <w:p w14:paraId="6898D727" w14:textId="77777777" w:rsidR="00635719" w:rsidRDefault="00000000" w:rsidP="00635719">
            <w:pPr>
              <w:rPr>
                <w:rFonts w:asciiTheme="majorHAnsi" w:hAnsiTheme="majorHAnsi"/>
              </w:rPr>
            </w:pPr>
            <w:sdt>
              <w:sdtPr>
                <w:rPr>
                  <w:rFonts w:asciiTheme="majorHAnsi" w:hAnsiTheme="majorHAnsi"/>
                </w:rPr>
                <w:id w:val="439417723"/>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Veileder for bruk av tre</w:t>
            </w:r>
          </w:p>
          <w:p w14:paraId="4A82D21A" w14:textId="77777777" w:rsidR="009F4B8E" w:rsidRPr="00635719" w:rsidRDefault="009F4B8E" w:rsidP="00635719">
            <w:pPr>
              <w:rPr>
                <w:rFonts w:asciiTheme="majorHAnsi" w:hAnsiTheme="majorHAnsi"/>
              </w:rPr>
            </w:pPr>
          </w:p>
          <w:p w14:paraId="17C30E9B" w14:textId="77777777" w:rsidR="00635719" w:rsidRPr="0049015D" w:rsidRDefault="00000000" w:rsidP="0049015D">
            <w:pPr>
              <w:rPr>
                <w:rFonts w:asciiTheme="majorHAnsi" w:hAnsiTheme="majorHAnsi"/>
              </w:rPr>
            </w:pPr>
            <w:hyperlink r:id="rId9" w:history="1">
              <w:r w:rsidR="009F4B8E">
                <w:rPr>
                  <w:rStyle w:val="Hyperkobling"/>
                  <w:rFonts w:asciiTheme="majorHAnsi" w:hAnsiTheme="majorHAnsi"/>
                </w:rPr>
                <w:t>Kommunale planer</w:t>
              </w:r>
            </w:hyperlink>
            <w:r w:rsidR="009F4B8E">
              <w:rPr>
                <w:rFonts w:asciiTheme="majorHAnsi" w:hAnsiTheme="majorHAnsi"/>
              </w:rPr>
              <w:t xml:space="preserve"> </w:t>
            </w:r>
          </w:p>
        </w:tc>
      </w:tr>
      <w:tr w:rsidR="00635719" w:rsidRPr="00635719" w14:paraId="7B86FD91" w14:textId="77777777" w:rsidTr="00F44894">
        <w:tc>
          <w:tcPr>
            <w:tcW w:w="9288" w:type="dxa"/>
            <w:shd w:val="clear" w:color="auto" w:fill="F2F2F2" w:themeFill="background1" w:themeFillShade="F2"/>
          </w:tcPr>
          <w:p w14:paraId="6BD01A6D" w14:textId="77777777" w:rsidR="00580CB2" w:rsidRDefault="00580CB2" w:rsidP="0049015D">
            <w:pPr>
              <w:rPr>
                <w:rFonts w:asciiTheme="majorHAnsi" w:hAnsiTheme="majorHAnsi"/>
                <w:b/>
              </w:rPr>
            </w:pPr>
          </w:p>
          <w:p w14:paraId="2992B06D" w14:textId="77777777" w:rsidR="00635719" w:rsidRPr="00635719" w:rsidRDefault="00635719" w:rsidP="0049015D">
            <w:pPr>
              <w:rPr>
                <w:rFonts w:asciiTheme="majorHAnsi" w:hAnsiTheme="majorHAnsi"/>
                <w:b/>
              </w:rPr>
            </w:pPr>
            <w:r w:rsidRPr="00635719">
              <w:rPr>
                <w:rFonts w:asciiTheme="majorHAnsi" w:hAnsiTheme="majorHAnsi"/>
                <w:b/>
              </w:rPr>
              <w:t xml:space="preserve">Statlige </w:t>
            </w:r>
          </w:p>
        </w:tc>
      </w:tr>
      <w:tr w:rsidR="00635719" w14:paraId="48210598" w14:textId="77777777" w:rsidTr="0089733A">
        <w:tc>
          <w:tcPr>
            <w:tcW w:w="9288" w:type="dxa"/>
          </w:tcPr>
          <w:p w14:paraId="04BA97D2" w14:textId="77777777" w:rsidR="00635719" w:rsidRPr="00635719" w:rsidRDefault="00000000" w:rsidP="00635719">
            <w:pPr>
              <w:rPr>
                <w:rFonts w:asciiTheme="majorHAnsi" w:hAnsiTheme="majorHAnsi"/>
              </w:rPr>
            </w:pPr>
            <w:sdt>
              <w:sdtPr>
                <w:rPr>
                  <w:rFonts w:asciiTheme="majorHAnsi" w:hAnsiTheme="majorHAnsi"/>
                </w:rPr>
                <w:id w:val="429388564"/>
                <w14:checkbox>
                  <w14:checked w14:val="0"/>
                  <w14:checkedState w14:val="2612" w14:font="MS Gothic"/>
                  <w14:uncheckedState w14:val="2610" w14:font="MS Gothic"/>
                </w14:checkbox>
              </w:sdtPr>
              <w:sdtContent>
                <w:r w:rsidR="00635719" w:rsidRPr="00635719">
                  <w:rPr>
                    <w:rFonts w:ascii="MS Gothic" w:eastAsia="MS Gothic" w:hAnsi="MS Gothic" w:hint="eastAsia"/>
                  </w:rPr>
                  <w:t>☐</w:t>
                </w:r>
              </w:sdtContent>
            </w:sdt>
            <w:r w:rsidR="00635719" w:rsidRPr="00635719">
              <w:rPr>
                <w:rFonts w:asciiTheme="majorHAnsi" w:hAnsiTheme="majorHAnsi"/>
              </w:rPr>
              <w:t>Statlige planretningslinjer for samordnet bolig-, areal- og transportplanlegging, 26.09.2014</w:t>
            </w:r>
          </w:p>
          <w:p w14:paraId="055EF53C" w14:textId="77777777" w:rsidR="00635719" w:rsidRPr="00635719" w:rsidRDefault="00000000" w:rsidP="00635719">
            <w:pPr>
              <w:rPr>
                <w:rFonts w:asciiTheme="majorHAnsi" w:hAnsiTheme="majorHAnsi"/>
              </w:rPr>
            </w:pPr>
            <w:sdt>
              <w:sdtPr>
                <w:rPr>
                  <w:rFonts w:asciiTheme="majorHAnsi" w:hAnsiTheme="majorHAnsi"/>
                </w:rPr>
                <w:id w:val="-847253057"/>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Om barn og planlegging, T-2/08</w:t>
            </w:r>
          </w:p>
          <w:p w14:paraId="26F2BD24" w14:textId="77777777" w:rsidR="00635719" w:rsidRPr="00635719" w:rsidRDefault="00000000" w:rsidP="00635719">
            <w:pPr>
              <w:rPr>
                <w:rFonts w:asciiTheme="majorHAnsi" w:hAnsiTheme="majorHAnsi"/>
              </w:rPr>
            </w:pPr>
            <w:sdt>
              <w:sdtPr>
                <w:rPr>
                  <w:rFonts w:asciiTheme="majorHAnsi" w:hAnsiTheme="majorHAnsi"/>
                </w:rPr>
                <w:id w:val="-1653049187"/>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Planlegging av riks- og fylkesveger, T-1057</w:t>
            </w:r>
          </w:p>
          <w:p w14:paraId="494EC659" w14:textId="77777777" w:rsidR="00635719" w:rsidRPr="00635719" w:rsidRDefault="00000000" w:rsidP="00635719">
            <w:pPr>
              <w:rPr>
                <w:rFonts w:asciiTheme="majorHAnsi" w:hAnsiTheme="majorHAnsi"/>
              </w:rPr>
            </w:pPr>
            <w:sdt>
              <w:sdtPr>
                <w:rPr>
                  <w:rFonts w:asciiTheme="majorHAnsi" w:hAnsiTheme="majorHAnsi"/>
                </w:rPr>
                <w:id w:val="1998926829"/>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Verna Vassdrag, T-1078</w:t>
            </w:r>
          </w:p>
          <w:p w14:paraId="6E1C2DFA" w14:textId="77777777" w:rsidR="00635719" w:rsidRPr="00635719" w:rsidRDefault="00000000" w:rsidP="00635719">
            <w:pPr>
              <w:rPr>
                <w:rFonts w:asciiTheme="majorHAnsi" w:hAnsiTheme="majorHAnsi"/>
              </w:rPr>
            </w:pPr>
            <w:sdt>
              <w:sdtPr>
                <w:rPr>
                  <w:rFonts w:asciiTheme="majorHAnsi" w:hAnsiTheme="majorHAnsi"/>
                </w:rPr>
                <w:id w:val="1717247122"/>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Retningslinjer for støy i arealplanlegging, T-1442/2016</w:t>
            </w:r>
          </w:p>
          <w:p w14:paraId="4A1CD45E" w14:textId="77777777" w:rsidR="00635719" w:rsidRPr="00635719" w:rsidRDefault="00000000" w:rsidP="00635719">
            <w:pPr>
              <w:rPr>
                <w:rFonts w:asciiTheme="majorHAnsi" w:hAnsiTheme="majorHAnsi"/>
              </w:rPr>
            </w:pPr>
            <w:sdt>
              <w:sdtPr>
                <w:rPr>
                  <w:rFonts w:asciiTheme="majorHAnsi" w:hAnsiTheme="majorHAnsi"/>
                </w:rPr>
                <w:id w:val="1387295468"/>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Retningslinjer for luftforurensning i arealplanlegging, T-1520</w:t>
            </w:r>
          </w:p>
          <w:p w14:paraId="4F0C006D" w14:textId="77777777" w:rsidR="00635719" w:rsidRPr="00635719" w:rsidRDefault="00000000" w:rsidP="00635719">
            <w:pPr>
              <w:rPr>
                <w:rFonts w:asciiTheme="majorHAnsi" w:hAnsiTheme="majorHAnsi"/>
              </w:rPr>
            </w:pPr>
            <w:sdt>
              <w:sdtPr>
                <w:rPr>
                  <w:rFonts w:asciiTheme="majorHAnsi" w:hAnsiTheme="majorHAnsi"/>
                </w:rPr>
                <w:id w:val="391547907"/>
                <w14:checkbox>
                  <w14:checked w14:val="0"/>
                  <w14:checkedState w14:val="2612" w14:font="MS Gothic"/>
                  <w14:uncheckedState w14:val="2610" w14:font="MS Gothic"/>
                </w14:checkbox>
              </w:sdtPr>
              <w:sdtContent>
                <w:r w:rsidR="00635719" w:rsidRPr="00635719">
                  <w:rPr>
                    <w:rFonts w:ascii="MS Gothic" w:eastAsia="MS Gothic" w:hAnsi="MS Gothic" w:hint="eastAsia"/>
                  </w:rPr>
                  <w:t>☐</w:t>
                </w:r>
              </w:sdtContent>
            </w:sdt>
            <w:r w:rsidR="00635719" w:rsidRPr="00635719">
              <w:rPr>
                <w:rFonts w:asciiTheme="majorHAnsi" w:hAnsiTheme="majorHAnsi"/>
              </w:rPr>
              <w:t xml:space="preserve">Retningslinjer nr. 2/2011 </w:t>
            </w:r>
            <w:proofErr w:type="spellStart"/>
            <w:r w:rsidR="00635719" w:rsidRPr="00635719">
              <w:rPr>
                <w:rFonts w:asciiTheme="majorHAnsi" w:hAnsiTheme="majorHAnsi"/>
              </w:rPr>
              <w:t>Flaum</w:t>
            </w:r>
            <w:proofErr w:type="spellEnd"/>
            <w:r w:rsidR="00635719" w:rsidRPr="00635719">
              <w:rPr>
                <w:rFonts w:asciiTheme="majorHAnsi" w:hAnsiTheme="majorHAnsi"/>
              </w:rPr>
              <w:t xml:space="preserve">- og skredfare i </w:t>
            </w:r>
            <w:proofErr w:type="spellStart"/>
            <w:r w:rsidR="00635719" w:rsidRPr="00635719">
              <w:rPr>
                <w:rFonts w:asciiTheme="majorHAnsi" w:hAnsiTheme="majorHAnsi"/>
              </w:rPr>
              <w:t>arealplanar</w:t>
            </w:r>
            <w:proofErr w:type="spellEnd"/>
          </w:p>
          <w:p w14:paraId="1A792D1E" w14:textId="77777777" w:rsidR="00635719" w:rsidRPr="00635719" w:rsidRDefault="00000000" w:rsidP="00635719">
            <w:pPr>
              <w:rPr>
                <w:rFonts w:asciiTheme="majorHAnsi" w:hAnsiTheme="majorHAnsi"/>
              </w:rPr>
            </w:pPr>
            <w:sdt>
              <w:sdtPr>
                <w:rPr>
                  <w:rFonts w:asciiTheme="majorHAnsi" w:hAnsiTheme="majorHAnsi"/>
                </w:rPr>
                <w:id w:val="-1343854858"/>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 xml:space="preserve"> FOR 2008-06-27 nr 742: Rikspolitiske bestemmels</w:t>
            </w:r>
            <w:r w:rsidR="00635719">
              <w:rPr>
                <w:rFonts w:asciiTheme="majorHAnsi" w:hAnsiTheme="majorHAnsi"/>
              </w:rPr>
              <w:t>er for etablering av kjøpesentre</w:t>
            </w:r>
          </w:p>
          <w:p w14:paraId="35C4915F" w14:textId="77777777" w:rsidR="00635719" w:rsidRDefault="00000000" w:rsidP="00635719">
            <w:pPr>
              <w:rPr>
                <w:rFonts w:asciiTheme="majorHAnsi" w:hAnsiTheme="majorHAnsi"/>
              </w:rPr>
            </w:pPr>
            <w:sdt>
              <w:sdtPr>
                <w:rPr>
                  <w:rFonts w:asciiTheme="majorHAnsi" w:hAnsiTheme="majorHAnsi"/>
                </w:rPr>
                <w:id w:val="1170058322"/>
                <w14:checkbox>
                  <w14:checked w14:val="0"/>
                  <w14:checkedState w14:val="2612" w14:font="MS Gothic"/>
                  <w14:uncheckedState w14:val="2610" w14:font="MS Gothic"/>
                </w14:checkbox>
              </w:sdtPr>
              <w:sdtContent>
                <w:r w:rsidR="00635719" w:rsidRPr="00635719">
                  <w:rPr>
                    <w:rFonts w:ascii="MS Mincho" w:eastAsia="MS Mincho" w:hAnsi="MS Mincho" w:cs="MS Mincho" w:hint="eastAsia"/>
                  </w:rPr>
                  <w:t>☐</w:t>
                </w:r>
              </w:sdtContent>
            </w:sdt>
            <w:r w:rsidR="00635719" w:rsidRPr="00635719">
              <w:rPr>
                <w:rFonts w:asciiTheme="majorHAnsi" w:hAnsiTheme="majorHAnsi"/>
              </w:rPr>
              <w:t>Nasjonale forventninger til kommunal planlegging, vedtatt ved kongelig resolusjon 12.juni 2015.</w:t>
            </w:r>
          </w:p>
          <w:p w14:paraId="5109A933" w14:textId="77777777" w:rsidR="009F4B8E" w:rsidRPr="00635719" w:rsidRDefault="009F4B8E" w:rsidP="00635719">
            <w:pPr>
              <w:rPr>
                <w:rFonts w:asciiTheme="majorHAnsi" w:hAnsiTheme="majorHAnsi"/>
              </w:rPr>
            </w:pPr>
          </w:p>
          <w:p w14:paraId="7AACF280" w14:textId="77777777" w:rsidR="00635719" w:rsidRDefault="00000000" w:rsidP="0049015D">
            <w:pPr>
              <w:rPr>
                <w:rFonts w:asciiTheme="majorHAnsi" w:hAnsiTheme="majorHAnsi"/>
              </w:rPr>
            </w:pPr>
            <w:hyperlink r:id="rId10" w:history="1">
              <w:r w:rsidR="009F4B8E" w:rsidRPr="009F4B8E">
                <w:rPr>
                  <w:rStyle w:val="Hyperkobling"/>
                  <w:rFonts w:asciiTheme="majorHAnsi" w:hAnsiTheme="majorHAnsi"/>
                </w:rPr>
                <w:t>Kommunal planlegging - Regjeringen</w:t>
              </w:r>
            </w:hyperlink>
          </w:p>
          <w:p w14:paraId="57E004B2" w14:textId="77777777" w:rsidR="009F4B8E" w:rsidRPr="0049015D" w:rsidRDefault="00000000" w:rsidP="0049015D">
            <w:pPr>
              <w:rPr>
                <w:rFonts w:asciiTheme="majorHAnsi" w:hAnsiTheme="majorHAnsi"/>
              </w:rPr>
            </w:pPr>
            <w:hyperlink r:id="rId11" w:history="1">
              <w:r w:rsidR="009F4B8E">
                <w:rPr>
                  <w:rStyle w:val="Hyperkobling"/>
                  <w:rFonts w:asciiTheme="majorHAnsi" w:hAnsiTheme="majorHAnsi"/>
                </w:rPr>
                <w:t>Veiledere om planlegging etter plan- og bygningsloven - Regjeringen</w:t>
              </w:r>
            </w:hyperlink>
            <w:r w:rsidR="009F4B8E">
              <w:rPr>
                <w:rFonts w:asciiTheme="majorHAnsi" w:hAnsiTheme="majorHAnsi"/>
              </w:rPr>
              <w:t xml:space="preserve">  </w:t>
            </w:r>
          </w:p>
        </w:tc>
      </w:tr>
    </w:tbl>
    <w:p w14:paraId="35E06565" w14:textId="77777777" w:rsidR="006705CA" w:rsidRDefault="006705CA" w:rsidP="005F63A4">
      <w:pPr>
        <w:rPr>
          <w:rFonts w:asciiTheme="majorHAnsi" w:hAnsiTheme="majorHAnsi"/>
          <w:sz w:val="20"/>
          <w:szCs w:val="20"/>
        </w:rPr>
      </w:pPr>
    </w:p>
    <w:p w14:paraId="7C9EB0F9" w14:textId="77777777" w:rsidR="006705CA" w:rsidRDefault="006705CA" w:rsidP="005F63A4">
      <w:pPr>
        <w:rPr>
          <w:rFonts w:asciiTheme="majorHAnsi" w:hAnsiTheme="majorHAnsi"/>
          <w:sz w:val="20"/>
          <w:szCs w:val="20"/>
        </w:rPr>
      </w:pPr>
    </w:p>
    <w:p w14:paraId="6EF84620" w14:textId="77777777" w:rsidR="004471F5" w:rsidRPr="002F719E" w:rsidRDefault="004471F5" w:rsidP="005F63A4">
      <w:pPr>
        <w:rPr>
          <w:rFonts w:asciiTheme="majorHAnsi" w:hAnsiTheme="majorHAnsi"/>
          <w:sz w:val="20"/>
          <w:szCs w:val="20"/>
        </w:rPr>
      </w:pPr>
    </w:p>
    <w:p w14:paraId="45A73BA0" w14:textId="77777777" w:rsidR="003B2748" w:rsidRDefault="003B2748">
      <w:pPr>
        <w:rPr>
          <w:rFonts w:asciiTheme="majorHAnsi" w:hAnsiTheme="majorHAnsi"/>
          <w:sz w:val="28"/>
          <w:szCs w:val="28"/>
        </w:rPr>
      </w:pPr>
      <w:r>
        <w:rPr>
          <w:rFonts w:asciiTheme="majorHAnsi" w:hAnsiTheme="majorHAnsi"/>
          <w:sz w:val="28"/>
          <w:szCs w:val="28"/>
        </w:rPr>
        <w:br w:type="page"/>
      </w:r>
    </w:p>
    <w:p w14:paraId="3BA748A9" w14:textId="77777777" w:rsidR="00635719" w:rsidRPr="00580CB2" w:rsidRDefault="00635719">
      <w:pPr>
        <w:rPr>
          <w:rFonts w:asciiTheme="majorHAnsi" w:hAnsiTheme="majorHAnsi"/>
          <w:sz w:val="28"/>
          <w:szCs w:val="28"/>
        </w:rPr>
      </w:pPr>
      <w:r w:rsidRPr="00580CB2">
        <w:rPr>
          <w:rFonts w:asciiTheme="majorHAnsi" w:hAnsiTheme="majorHAnsi"/>
          <w:sz w:val="28"/>
          <w:szCs w:val="28"/>
        </w:rPr>
        <w:lastRenderedPageBreak/>
        <w:t>VEDLEGG II</w:t>
      </w:r>
    </w:p>
    <w:tbl>
      <w:tblPr>
        <w:tblStyle w:val="Tabellrutenett"/>
        <w:tblW w:w="0" w:type="auto"/>
        <w:tblLook w:val="04A0" w:firstRow="1" w:lastRow="0" w:firstColumn="1" w:lastColumn="0" w:noHBand="0" w:noVBand="1"/>
      </w:tblPr>
      <w:tblGrid>
        <w:gridCol w:w="4159"/>
        <w:gridCol w:w="4903"/>
      </w:tblGrid>
      <w:tr w:rsidR="00580CB2" w:rsidRPr="00580CB2" w14:paraId="6CFF51D5" w14:textId="77777777" w:rsidTr="00CA4992">
        <w:tc>
          <w:tcPr>
            <w:tcW w:w="9212" w:type="dxa"/>
            <w:gridSpan w:val="2"/>
            <w:shd w:val="clear" w:color="auto" w:fill="D9D9D9" w:themeFill="background1" w:themeFillShade="D9"/>
          </w:tcPr>
          <w:p w14:paraId="1B9B4593" w14:textId="77777777" w:rsidR="00580CB2" w:rsidRPr="009F4B8E" w:rsidRDefault="00580CB2" w:rsidP="00587D6A">
            <w:pPr>
              <w:rPr>
                <w:rFonts w:asciiTheme="majorHAnsi" w:hAnsiTheme="majorHAnsi"/>
                <w:b/>
                <w:sz w:val="26"/>
                <w:szCs w:val="26"/>
              </w:rPr>
            </w:pPr>
            <w:r w:rsidRPr="009F4B8E">
              <w:rPr>
                <w:rFonts w:asciiTheme="majorHAnsi" w:hAnsiTheme="majorHAnsi"/>
                <w:b/>
                <w:sz w:val="26"/>
                <w:szCs w:val="26"/>
              </w:rPr>
              <w:t>Rutiner i forbindelse med varsel om oppstart</w:t>
            </w:r>
          </w:p>
          <w:p w14:paraId="2EC8EB80" w14:textId="77777777" w:rsidR="00580CB2" w:rsidRPr="00580CB2" w:rsidRDefault="00580CB2" w:rsidP="00587D6A">
            <w:pPr>
              <w:rPr>
                <w:rFonts w:asciiTheme="majorHAnsi" w:hAnsiTheme="majorHAnsi"/>
                <w:sz w:val="26"/>
                <w:szCs w:val="26"/>
              </w:rPr>
            </w:pPr>
          </w:p>
        </w:tc>
      </w:tr>
      <w:tr w:rsidR="005402D1" w:rsidRPr="00580CB2" w14:paraId="0E102DFB" w14:textId="77777777" w:rsidTr="00C63468">
        <w:tc>
          <w:tcPr>
            <w:tcW w:w="4219" w:type="dxa"/>
            <w:shd w:val="clear" w:color="auto" w:fill="F2F2F2" w:themeFill="background1" w:themeFillShade="F2"/>
          </w:tcPr>
          <w:p w14:paraId="19F34B66" w14:textId="77777777" w:rsidR="005402D1" w:rsidRDefault="005402D1" w:rsidP="00587D6A">
            <w:pPr>
              <w:rPr>
                <w:rFonts w:asciiTheme="majorHAnsi" w:hAnsiTheme="majorHAnsi"/>
                <w:sz w:val="26"/>
                <w:szCs w:val="26"/>
              </w:rPr>
            </w:pPr>
          </w:p>
        </w:tc>
        <w:tc>
          <w:tcPr>
            <w:tcW w:w="4993" w:type="dxa"/>
            <w:shd w:val="clear" w:color="auto" w:fill="F2F2F2" w:themeFill="background1" w:themeFillShade="F2"/>
          </w:tcPr>
          <w:p w14:paraId="25A034A4" w14:textId="77777777" w:rsidR="005402D1" w:rsidRDefault="005402D1" w:rsidP="00587D6A">
            <w:pPr>
              <w:rPr>
                <w:rFonts w:asciiTheme="majorHAnsi" w:hAnsiTheme="majorHAnsi"/>
                <w:sz w:val="26"/>
                <w:szCs w:val="26"/>
              </w:rPr>
            </w:pPr>
            <w:r>
              <w:rPr>
                <w:rFonts w:asciiTheme="majorHAnsi" w:hAnsiTheme="majorHAnsi"/>
                <w:sz w:val="26"/>
                <w:szCs w:val="26"/>
              </w:rPr>
              <w:t>Merknader</w:t>
            </w:r>
          </w:p>
        </w:tc>
      </w:tr>
      <w:tr w:rsidR="00580CB2" w:rsidRPr="002F719E" w14:paraId="20950B4A" w14:textId="77777777" w:rsidTr="00580CB2">
        <w:trPr>
          <w:trHeight w:val="611"/>
        </w:trPr>
        <w:tc>
          <w:tcPr>
            <w:tcW w:w="4219" w:type="dxa"/>
          </w:tcPr>
          <w:p w14:paraId="1DC0A4B7" w14:textId="77777777" w:rsidR="00580CB2" w:rsidRDefault="00580CB2" w:rsidP="00580CB2">
            <w:pPr>
              <w:pStyle w:val="Listeavsnitt"/>
              <w:numPr>
                <w:ilvl w:val="0"/>
                <w:numId w:val="16"/>
              </w:numPr>
              <w:rPr>
                <w:rFonts w:asciiTheme="majorHAnsi" w:hAnsiTheme="majorHAnsi"/>
              </w:rPr>
            </w:pPr>
            <w:r>
              <w:rPr>
                <w:rFonts w:asciiTheme="majorHAnsi" w:hAnsiTheme="majorHAnsi"/>
              </w:rPr>
              <w:t xml:space="preserve">Kommunen oversender nødvendig informasjon </w:t>
            </w:r>
          </w:p>
          <w:p w14:paraId="027BD29B" w14:textId="77777777" w:rsidR="0088607B" w:rsidRDefault="0088607B" w:rsidP="0088607B">
            <w:pPr>
              <w:pStyle w:val="Listeavsnitt"/>
              <w:ind w:left="360"/>
              <w:rPr>
                <w:rFonts w:asciiTheme="majorHAnsi" w:hAnsiTheme="majorHAnsi"/>
              </w:rPr>
            </w:pPr>
          </w:p>
          <w:p w14:paraId="634B3AC8" w14:textId="77777777" w:rsidR="00C63468" w:rsidRDefault="00C63468" w:rsidP="0088607B">
            <w:pPr>
              <w:pStyle w:val="Listeavsnitt"/>
              <w:ind w:left="360"/>
              <w:rPr>
                <w:rFonts w:asciiTheme="majorHAnsi" w:hAnsiTheme="majorHAnsi"/>
              </w:rPr>
            </w:pPr>
          </w:p>
          <w:p w14:paraId="581AE685" w14:textId="77777777" w:rsidR="00580CB2" w:rsidRPr="00580CB2" w:rsidRDefault="0088607B" w:rsidP="00580CB2">
            <w:pPr>
              <w:pStyle w:val="Listeavsnitt"/>
              <w:numPr>
                <w:ilvl w:val="0"/>
                <w:numId w:val="16"/>
              </w:numPr>
              <w:rPr>
                <w:rFonts w:asciiTheme="majorHAnsi" w:hAnsiTheme="majorHAnsi"/>
              </w:rPr>
            </w:pPr>
            <w:r>
              <w:rPr>
                <w:rFonts w:asciiTheme="majorHAnsi" w:hAnsiTheme="majorHAnsi"/>
              </w:rPr>
              <w:t xml:space="preserve">Plankonsulent oversender forslag til brev samt annonse med tilhørende plangrense i </w:t>
            </w:r>
            <w:proofErr w:type="spellStart"/>
            <w:r>
              <w:rPr>
                <w:rFonts w:asciiTheme="majorHAnsi" w:hAnsiTheme="majorHAnsi"/>
              </w:rPr>
              <w:t>sosi</w:t>
            </w:r>
            <w:proofErr w:type="spellEnd"/>
            <w:r>
              <w:rPr>
                <w:rFonts w:asciiTheme="majorHAnsi" w:hAnsiTheme="majorHAnsi"/>
              </w:rPr>
              <w:t xml:space="preserve">. </w:t>
            </w:r>
          </w:p>
          <w:p w14:paraId="1B0A6153" w14:textId="77777777" w:rsidR="00580CB2" w:rsidRPr="00580CB2" w:rsidRDefault="00580CB2" w:rsidP="00587D6A">
            <w:pPr>
              <w:rPr>
                <w:rFonts w:asciiTheme="majorHAnsi" w:hAnsiTheme="majorHAnsi"/>
              </w:rPr>
            </w:pPr>
          </w:p>
          <w:p w14:paraId="78445AEE" w14:textId="77777777" w:rsidR="00580CB2" w:rsidRDefault="00B96637" w:rsidP="0088607B">
            <w:pPr>
              <w:pStyle w:val="Listeavsnitt"/>
              <w:numPr>
                <w:ilvl w:val="0"/>
                <w:numId w:val="16"/>
              </w:numPr>
              <w:rPr>
                <w:rFonts w:asciiTheme="majorHAnsi" w:hAnsiTheme="majorHAnsi"/>
              </w:rPr>
            </w:pPr>
            <w:r>
              <w:rPr>
                <w:rFonts w:asciiTheme="majorHAnsi" w:hAnsiTheme="majorHAnsi"/>
              </w:rPr>
              <w:t xml:space="preserve">Kommunen vurderer innsendt materiale og kommer med eventuelle </w:t>
            </w:r>
            <w:proofErr w:type="spellStart"/>
            <w:r>
              <w:rPr>
                <w:rFonts w:asciiTheme="majorHAnsi" w:hAnsiTheme="majorHAnsi"/>
              </w:rPr>
              <w:t>tilbakemeldiner</w:t>
            </w:r>
            <w:proofErr w:type="spellEnd"/>
            <w:r>
              <w:rPr>
                <w:rFonts w:asciiTheme="majorHAnsi" w:hAnsiTheme="majorHAnsi"/>
              </w:rPr>
              <w:t xml:space="preserve">. </w:t>
            </w:r>
          </w:p>
          <w:p w14:paraId="71615BFC" w14:textId="77777777" w:rsidR="00B96637" w:rsidRPr="00B96637" w:rsidRDefault="00B96637" w:rsidP="00B96637">
            <w:pPr>
              <w:pStyle w:val="Listeavsnitt"/>
              <w:rPr>
                <w:rFonts w:asciiTheme="majorHAnsi" w:hAnsiTheme="majorHAnsi"/>
              </w:rPr>
            </w:pPr>
          </w:p>
          <w:p w14:paraId="3F12D898" w14:textId="77777777" w:rsidR="00B96637" w:rsidRDefault="00B96637" w:rsidP="0088607B">
            <w:pPr>
              <w:pStyle w:val="Listeavsnitt"/>
              <w:numPr>
                <w:ilvl w:val="0"/>
                <w:numId w:val="16"/>
              </w:numPr>
              <w:rPr>
                <w:rFonts w:asciiTheme="majorHAnsi" w:hAnsiTheme="majorHAnsi"/>
              </w:rPr>
            </w:pPr>
            <w:r>
              <w:rPr>
                <w:rFonts w:asciiTheme="majorHAnsi" w:hAnsiTheme="majorHAnsi"/>
              </w:rPr>
              <w:t>Endelige varslingsdokumenter oversendes kommunen med kunngjøringsdato.</w:t>
            </w:r>
          </w:p>
          <w:p w14:paraId="510C1769" w14:textId="77777777" w:rsidR="00B96637" w:rsidRPr="00B96637" w:rsidRDefault="00B96637" w:rsidP="00B96637">
            <w:pPr>
              <w:pStyle w:val="Listeavsnitt"/>
              <w:rPr>
                <w:rFonts w:asciiTheme="majorHAnsi" w:hAnsiTheme="majorHAnsi"/>
              </w:rPr>
            </w:pPr>
          </w:p>
          <w:p w14:paraId="57EAE8F7" w14:textId="77777777" w:rsidR="00B96637" w:rsidRDefault="00B96637" w:rsidP="0088607B">
            <w:pPr>
              <w:pStyle w:val="Listeavsnitt"/>
              <w:numPr>
                <w:ilvl w:val="0"/>
                <w:numId w:val="16"/>
              </w:numPr>
              <w:rPr>
                <w:rFonts w:asciiTheme="majorHAnsi" w:hAnsiTheme="majorHAnsi"/>
              </w:rPr>
            </w:pPr>
            <w:r>
              <w:rPr>
                <w:rFonts w:asciiTheme="majorHAnsi" w:hAnsiTheme="majorHAnsi"/>
              </w:rPr>
              <w:t>Kommunen kunngjør</w:t>
            </w:r>
            <w:r w:rsidR="004E2E7B">
              <w:rPr>
                <w:rFonts w:asciiTheme="majorHAnsi" w:hAnsiTheme="majorHAnsi"/>
              </w:rPr>
              <w:t xml:space="preserve"> planoppstart, </w:t>
            </w:r>
            <w:r>
              <w:rPr>
                <w:rFonts w:asciiTheme="majorHAnsi" w:hAnsiTheme="majorHAnsi"/>
              </w:rPr>
              <w:t xml:space="preserve"> </w:t>
            </w:r>
            <w:r w:rsidR="004E2E7B">
              <w:rPr>
                <w:rFonts w:asciiTheme="majorHAnsi" w:hAnsiTheme="majorHAnsi"/>
              </w:rPr>
              <w:t xml:space="preserve">på vegne av forslagsstiller, på </w:t>
            </w:r>
            <w:r w:rsidR="00163FE7">
              <w:rPr>
                <w:rFonts w:asciiTheme="majorHAnsi" w:hAnsiTheme="majorHAnsi"/>
              </w:rPr>
              <w:t xml:space="preserve">kommunens </w:t>
            </w:r>
            <w:r w:rsidR="005402D1">
              <w:rPr>
                <w:rFonts w:asciiTheme="majorHAnsi" w:hAnsiTheme="majorHAnsi"/>
              </w:rPr>
              <w:t>hjemmeside</w:t>
            </w:r>
            <w:r>
              <w:rPr>
                <w:rFonts w:asciiTheme="majorHAnsi" w:hAnsiTheme="majorHAnsi"/>
              </w:rPr>
              <w:t xml:space="preserve">.  </w:t>
            </w:r>
            <w:r w:rsidR="005402D1">
              <w:rPr>
                <w:rFonts w:asciiTheme="majorHAnsi" w:hAnsiTheme="majorHAnsi"/>
              </w:rPr>
              <w:t xml:space="preserve">Kommunen viser til at kommentarer etc. skal sendes til plankonsulenten. </w:t>
            </w:r>
            <w:r w:rsidR="00C63468">
              <w:rPr>
                <w:rFonts w:asciiTheme="majorHAnsi" w:hAnsiTheme="majorHAnsi"/>
              </w:rPr>
              <w:t xml:space="preserve">Planomriss </w:t>
            </w:r>
          </w:p>
          <w:p w14:paraId="69F8330E" w14:textId="77777777" w:rsidR="005402D1" w:rsidRPr="005402D1" w:rsidRDefault="005402D1" w:rsidP="005402D1">
            <w:pPr>
              <w:pStyle w:val="Listeavsnitt"/>
              <w:rPr>
                <w:rFonts w:asciiTheme="majorHAnsi" w:hAnsiTheme="majorHAnsi"/>
              </w:rPr>
            </w:pPr>
          </w:p>
          <w:p w14:paraId="71CB8C6E" w14:textId="77777777" w:rsidR="005402D1" w:rsidRDefault="005402D1" w:rsidP="0088607B">
            <w:pPr>
              <w:pStyle w:val="Listeavsnitt"/>
              <w:numPr>
                <w:ilvl w:val="0"/>
                <w:numId w:val="16"/>
              </w:numPr>
              <w:rPr>
                <w:rFonts w:asciiTheme="majorHAnsi" w:hAnsiTheme="majorHAnsi"/>
              </w:rPr>
            </w:pPr>
            <w:r>
              <w:rPr>
                <w:rFonts w:asciiTheme="majorHAnsi" w:hAnsiTheme="majorHAnsi"/>
              </w:rPr>
              <w:t xml:space="preserve">Merknader som mottas </w:t>
            </w:r>
            <w:r w:rsidR="00163FE7">
              <w:rPr>
                <w:rFonts w:asciiTheme="majorHAnsi" w:hAnsiTheme="majorHAnsi"/>
              </w:rPr>
              <w:t xml:space="preserve">i forbindelse med varsel om oppstart </w:t>
            </w:r>
            <w:r>
              <w:rPr>
                <w:rFonts w:asciiTheme="majorHAnsi" w:hAnsiTheme="majorHAnsi"/>
              </w:rPr>
              <w:t xml:space="preserve">oversendes samlet til kommunen etter fristen har gått ut. </w:t>
            </w:r>
          </w:p>
          <w:p w14:paraId="28D74AD4" w14:textId="77777777" w:rsidR="005402D1" w:rsidRPr="005402D1" w:rsidRDefault="005402D1" w:rsidP="005402D1">
            <w:pPr>
              <w:rPr>
                <w:rFonts w:asciiTheme="majorHAnsi" w:hAnsiTheme="majorHAnsi"/>
              </w:rPr>
            </w:pPr>
          </w:p>
          <w:p w14:paraId="665E6C06" w14:textId="77777777" w:rsidR="00580CB2" w:rsidRPr="00580CB2" w:rsidRDefault="00580CB2" w:rsidP="00587D6A">
            <w:pPr>
              <w:rPr>
                <w:rFonts w:asciiTheme="majorHAnsi" w:hAnsiTheme="majorHAnsi"/>
              </w:rPr>
            </w:pPr>
          </w:p>
        </w:tc>
        <w:tc>
          <w:tcPr>
            <w:tcW w:w="4993" w:type="dxa"/>
          </w:tcPr>
          <w:p w14:paraId="4F63072F" w14:textId="77777777" w:rsidR="00580CB2" w:rsidRDefault="00580CB2" w:rsidP="00580CB2">
            <w:pPr>
              <w:pStyle w:val="Listeavsnitt"/>
              <w:numPr>
                <w:ilvl w:val="0"/>
                <w:numId w:val="17"/>
              </w:numPr>
              <w:rPr>
                <w:rFonts w:asciiTheme="majorHAnsi" w:hAnsiTheme="majorHAnsi"/>
              </w:rPr>
            </w:pPr>
            <w:r>
              <w:rPr>
                <w:rFonts w:asciiTheme="majorHAnsi" w:hAnsiTheme="majorHAnsi"/>
              </w:rPr>
              <w:t>Varslingsliste</w:t>
            </w:r>
          </w:p>
          <w:p w14:paraId="25176A38" w14:textId="77777777" w:rsidR="00C63468" w:rsidRDefault="00C63468" w:rsidP="00580CB2">
            <w:pPr>
              <w:pStyle w:val="Listeavsnitt"/>
              <w:numPr>
                <w:ilvl w:val="0"/>
                <w:numId w:val="17"/>
              </w:numPr>
              <w:rPr>
                <w:rFonts w:asciiTheme="majorHAnsi" w:hAnsiTheme="majorHAnsi"/>
              </w:rPr>
            </w:pPr>
            <w:r>
              <w:rPr>
                <w:rFonts w:asciiTheme="majorHAnsi" w:hAnsiTheme="majorHAnsi"/>
              </w:rPr>
              <w:t>Maler</w:t>
            </w:r>
          </w:p>
          <w:p w14:paraId="0E52BF83" w14:textId="77777777" w:rsidR="00580CB2" w:rsidRPr="00580CB2" w:rsidRDefault="00580CB2" w:rsidP="00580CB2">
            <w:pPr>
              <w:pStyle w:val="Listeavsnitt"/>
              <w:numPr>
                <w:ilvl w:val="0"/>
                <w:numId w:val="17"/>
              </w:numPr>
              <w:rPr>
                <w:rFonts w:asciiTheme="majorHAnsi" w:hAnsiTheme="majorHAnsi"/>
              </w:rPr>
            </w:pPr>
            <w:proofErr w:type="spellStart"/>
            <w:r>
              <w:rPr>
                <w:rFonts w:asciiTheme="majorHAnsi" w:hAnsiTheme="majorHAnsi"/>
              </w:rPr>
              <w:t>Sosi</w:t>
            </w:r>
            <w:proofErr w:type="spellEnd"/>
            <w:r>
              <w:rPr>
                <w:rFonts w:asciiTheme="majorHAnsi" w:hAnsiTheme="majorHAnsi"/>
              </w:rPr>
              <w:t>-fi</w:t>
            </w:r>
            <w:r w:rsidR="005402D1">
              <w:rPr>
                <w:rFonts w:asciiTheme="majorHAnsi" w:hAnsiTheme="majorHAnsi"/>
              </w:rPr>
              <w:t>ler for omkringliggende planer o</w:t>
            </w:r>
            <w:r>
              <w:rPr>
                <w:rFonts w:asciiTheme="majorHAnsi" w:hAnsiTheme="majorHAnsi"/>
              </w:rPr>
              <w:t>.l.</w:t>
            </w:r>
          </w:p>
          <w:p w14:paraId="1789BDEA" w14:textId="77777777" w:rsidR="00580CB2" w:rsidRPr="00580CB2" w:rsidRDefault="00580CB2" w:rsidP="00587D6A">
            <w:pPr>
              <w:rPr>
                <w:rFonts w:asciiTheme="majorHAnsi" w:hAnsiTheme="majorHAnsi"/>
              </w:rPr>
            </w:pPr>
          </w:p>
          <w:p w14:paraId="1A476BC3" w14:textId="77777777" w:rsidR="00580CB2" w:rsidRDefault="0088607B" w:rsidP="0088607B">
            <w:pPr>
              <w:rPr>
                <w:rFonts w:asciiTheme="majorHAnsi" w:hAnsiTheme="majorHAnsi"/>
              </w:rPr>
            </w:pPr>
            <w:proofErr w:type="spellStart"/>
            <w:r>
              <w:rPr>
                <w:rFonts w:asciiTheme="majorHAnsi" w:hAnsiTheme="majorHAnsi"/>
              </w:rPr>
              <w:t>Sosi</w:t>
            </w:r>
            <w:proofErr w:type="spellEnd"/>
            <w:r>
              <w:rPr>
                <w:rFonts w:asciiTheme="majorHAnsi" w:hAnsiTheme="majorHAnsi"/>
              </w:rPr>
              <w:t>- filen skal kun inneholde</w:t>
            </w:r>
            <w:r w:rsidR="00580CB2" w:rsidRPr="00580CB2">
              <w:rPr>
                <w:rFonts w:asciiTheme="majorHAnsi" w:hAnsiTheme="majorHAnsi"/>
              </w:rPr>
              <w:t xml:space="preserve"> </w:t>
            </w:r>
            <w:proofErr w:type="spellStart"/>
            <w:r w:rsidR="00580CB2" w:rsidRPr="0088607B">
              <w:rPr>
                <w:rFonts w:asciiTheme="majorHAnsi" w:hAnsiTheme="majorHAnsi"/>
                <w:b/>
              </w:rPr>
              <w:t>RpGrense</w:t>
            </w:r>
            <w:proofErr w:type="spellEnd"/>
            <w:r w:rsidR="00580CB2" w:rsidRPr="00580CB2">
              <w:rPr>
                <w:rFonts w:asciiTheme="majorHAnsi" w:hAnsiTheme="majorHAnsi"/>
              </w:rPr>
              <w:t xml:space="preserve"> og </w:t>
            </w:r>
            <w:proofErr w:type="spellStart"/>
            <w:r w:rsidR="00580CB2" w:rsidRPr="0088607B">
              <w:rPr>
                <w:rFonts w:asciiTheme="majorHAnsi" w:hAnsiTheme="majorHAnsi"/>
                <w:b/>
              </w:rPr>
              <w:t>RpOmråde</w:t>
            </w:r>
            <w:proofErr w:type="spellEnd"/>
            <w:r w:rsidR="00580CB2" w:rsidRPr="00580CB2">
              <w:rPr>
                <w:rFonts w:asciiTheme="majorHAnsi" w:hAnsiTheme="majorHAnsi"/>
              </w:rPr>
              <w:t xml:space="preserve"> sammen med andre pålagte egenskaper. </w:t>
            </w:r>
          </w:p>
          <w:p w14:paraId="40FDE2B2" w14:textId="77777777" w:rsidR="005402D1" w:rsidRDefault="005402D1" w:rsidP="0088607B">
            <w:pPr>
              <w:rPr>
                <w:rFonts w:asciiTheme="majorHAnsi" w:hAnsiTheme="majorHAnsi"/>
              </w:rPr>
            </w:pPr>
          </w:p>
          <w:p w14:paraId="66EE8BBF" w14:textId="77777777" w:rsidR="00B96637" w:rsidRDefault="005402D1" w:rsidP="0088607B">
            <w:pPr>
              <w:rPr>
                <w:rFonts w:asciiTheme="majorHAnsi" w:hAnsiTheme="majorHAnsi"/>
              </w:rPr>
            </w:pPr>
            <w:r>
              <w:rPr>
                <w:rFonts w:asciiTheme="majorHAnsi" w:hAnsiTheme="majorHAnsi"/>
              </w:rPr>
              <w:t>Ved KU-krav vedlegges planprogrammet til gjennomsyn.</w:t>
            </w:r>
          </w:p>
          <w:p w14:paraId="68740A5B" w14:textId="77777777" w:rsidR="00B96637" w:rsidRDefault="00B96637" w:rsidP="0088607B">
            <w:pPr>
              <w:rPr>
                <w:rFonts w:asciiTheme="majorHAnsi" w:hAnsiTheme="majorHAnsi"/>
              </w:rPr>
            </w:pPr>
          </w:p>
          <w:p w14:paraId="46BE3B72" w14:textId="77777777" w:rsidR="00B96637" w:rsidRDefault="00B96637" w:rsidP="0088607B">
            <w:pPr>
              <w:rPr>
                <w:rFonts w:asciiTheme="majorHAnsi" w:hAnsiTheme="majorHAnsi"/>
              </w:rPr>
            </w:pPr>
          </w:p>
          <w:p w14:paraId="0AFB5DF5" w14:textId="77777777" w:rsidR="00B96637" w:rsidRDefault="00B96637" w:rsidP="0088607B">
            <w:pPr>
              <w:rPr>
                <w:rFonts w:asciiTheme="majorHAnsi" w:hAnsiTheme="majorHAnsi"/>
              </w:rPr>
            </w:pPr>
            <w:r>
              <w:rPr>
                <w:rFonts w:asciiTheme="majorHAnsi" w:hAnsiTheme="majorHAnsi"/>
              </w:rPr>
              <w:t xml:space="preserve">Må sendes til kommunen senest 1 uke før kunngjøring. </w:t>
            </w:r>
          </w:p>
          <w:p w14:paraId="685035CD" w14:textId="77777777" w:rsidR="005402D1" w:rsidRDefault="005402D1" w:rsidP="0088607B">
            <w:pPr>
              <w:rPr>
                <w:rFonts w:asciiTheme="majorHAnsi" w:hAnsiTheme="majorHAnsi"/>
              </w:rPr>
            </w:pPr>
          </w:p>
          <w:p w14:paraId="682CE358" w14:textId="77777777" w:rsidR="005402D1" w:rsidRDefault="005402D1" w:rsidP="0088607B">
            <w:pPr>
              <w:rPr>
                <w:rFonts w:asciiTheme="majorHAnsi" w:hAnsiTheme="majorHAnsi"/>
              </w:rPr>
            </w:pPr>
          </w:p>
          <w:p w14:paraId="1D1A9A10" w14:textId="77777777" w:rsidR="005402D1" w:rsidRPr="00580CB2" w:rsidRDefault="005402D1" w:rsidP="005402D1">
            <w:pPr>
              <w:rPr>
                <w:rFonts w:asciiTheme="majorHAnsi" w:hAnsiTheme="majorHAnsi"/>
              </w:rPr>
            </w:pPr>
            <w:r>
              <w:rPr>
                <w:rFonts w:asciiTheme="majorHAnsi" w:hAnsiTheme="majorHAnsi"/>
              </w:rPr>
              <w:t xml:space="preserve">Samtidig med kunngjøring i avis. </w:t>
            </w:r>
          </w:p>
        </w:tc>
      </w:tr>
    </w:tbl>
    <w:p w14:paraId="10DEE78F" w14:textId="77777777" w:rsidR="006B08A7" w:rsidRDefault="006B08A7">
      <w:pPr>
        <w:rPr>
          <w:b/>
        </w:rPr>
      </w:pPr>
    </w:p>
    <w:p w14:paraId="52660BF9" w14:textId="77777777" w:rsidR="006B08A7" w:rsidRDefault="006B08A7">
      <w:pPr>
        <w:rPr>
          <w:b/>
        </w:rPr>
      </w:pPr>
    </w:p>
    <w:p w14:paraId="2FE6440C" w14:textId="77777777" w:rsidR="00163FE7" w:rsidRDefault="00163FE7">
      <w:pPr>
        <w:rPr>
          <w:b/>
        </w:rPr>
      </w:pPr>
    </w:p>
    <w:p w14:paraId="2FCD4C1D" w14:textId="77777777" w:rsidR="00163FE7" w:rsidRDefault="00163FE7">
      <w:pPr>
        <w:rPr>
          <w:b/>
        </w:rPr>
      </w:pPr>
    </w:p>
    <w:p w14:paraId="71EDC082" w14:textId="77777777" w:rsidR="00163FE7" w:rsidRDefault="00163FE7">
      <w:pPr>
        <w:rPr>
          <w:b/>
        </w:rPr>
      </w:pPr>
    </w:p>
    <w:p w14:paraId="48FF4279" w14:textId="77777777" w:rsidR="00163FE7" w:rsidRDefault="00163FE7">
      <w:pPr>
        <w:rPr>
          <w:b/>
        </w:rPr>
      </w:pPr>
    </w:p>
    <w:p w14:paraId="03A5F08E" w14:textId="77777777" w:rsidR="00163FE7" w:rsidRDefault="00163FE7">
      <w:pPr>
        <w:rPr>
          <w:b/>
        </w:rPr>
      </w:pPr>
    </w:p>
    <w:p w14:paraId="100A2DD6" w14:textId="77777777" w:rsidR="004C52C9" w:rsidRDefault="004C52C9">
      <w:pPr>
        <w:rPr>
          <w:b/>
        </w:rPr>
      </w:pPr>
    </w:p>
    <w:p w14:paraId="718D31B2" w14:textId="77777777" w:rsidR="004471F5" w:rsidRPr="004C52C9" w:rsidRDefault="004471F5" w:rsidP="004471F5">
      <w:pPr>
        <w:rPr>
          <w:rFonts w:asciiTheme="majorHAnsi" w:hAnsiTheme="majorHAnsi"/>
          <w:sz w:val="28"/>
          <w:szCs w:val="28"/>
        </w:rPr>
      </w:pPr>
      <w:r w:rsidRPr="00580CB2">
        <w:rPr>
          <w:rFonts w:asciiTheme="majorHAnsi" w:hAnsiTheme="majorHAnsi"/>
          <w:sz w:val="28"/>
          <w:szCs w:val="28"/>
        </w:rPr>
        <w:lastRenderedPageBreak/>
        <w:t>VEDLEGG II</w:t>
      </w:r>
      <w:r>
        <w:rPr>
          <w:rFonts w:asciiTheme="majorHAnsi" w:hAnsiTheme="majorHAnsi"/>
          <w:sz w:val="28"/>
          <w:szCs w:val="28"/>
        </w:rPr>
        <w:t>I</w:t>
      </w:r>
    </w:p>
    <w:p w14:paraId="50B87A64" w14:textId="77777777" w:rsidR="004471F5" w:rsidRDefault="004471F5">
      <w:pPr>
        <w:rPr>
          <w:rFonts w:asciiTheme="majorHAnsi" w:hAnsiTheme="majorHAnsi"/>
          <w:sz w:val="28"/>
          <w:szCs w:val="28"/>
        </w:rPr>
      </w:pPr>
    </w:p>
    <w:p w14:paraId="503C2A6A" w14:textId="77777777" w:rsidR="00494374" w:rsidRPr="00494374" w:rsidRDefault="00494374">
      <w:pPr>
        <w:rPr>
          <w:rFonts w:asciiTheme="majorHAnsi" w:hAnsiTheme="majorHAnsi"/>
          <w:sz w:val="28"/>
          <w:szCs w:val="28"/>
        </w:rPr>
      </w:pPr>
    </w:p>
    <w:tbl>
      <w:tblPr>
        <w:tblStyle w:val="Tabellrutenett"/>
        <w:tblpPr w:leftFromText="141" w:rightFromText="141" w:vertAnchor="text" w:horzAnchor="margin" w:tblpY="349"/>
        <w:tblW w:w="0" w:type="auto"/>
        <w:tblLook w:val="04A0" w:firstRow="1" w:lastRow="0" w:firstColumn="1" w:lastColumn="0" w:noHBand="0" w:noVBand="1"/>
      </w:tblPr>
      <w:tblGrid>
        <w:gridCol w:w="4506"/>
        <w:gridCol w:w="4556"/>
      </w:tblGrid>
      <w:tr w:rsidR="00163FE7" w:rsidRPr="00163FE7" w14:paraId="691E0285" w14:textId="77777777" w:rsidTr="000B1942">
        <w:tc>
          <w:tcPr>
            <w:tcW w:w="9212" w:type="dxa"/>
            <w:gridSpan w:val="2"/>
            <w:shd w:val="clear" w:color="auto" w:fill="D9D9D9" w:themeFill="background1" w:themeFillShade="D9"/>
          </w:tcPr>
          <w:p w14:paraId="2F34076A" w14:textId="77777777" w:rsidR="00163FE7" w:rsidRPr="009F4B8E" w:rsidRDefault="001F34BC" w:rsidP="001F34BC">
            <w:pPr>
              <w:rPr>
                <w:rFonts w:asciiTheme="majorHAnsi" w:hAnsiTheme="majorHAnsi"/>
                <w:b/>
                <w:sz w:val="26"/>
                <w:szCs w:val="26"/>
              </w:rPr>
            </w:pPr>
            <w:r w:rsidRPr="009F4B8E">
              <w:rPr>
                <w:rFonts w:asciiTheme="majorHAnsi" w:hAnsiTheme="majorHAnsi"/>
                <w:b/>
                <w:sz w:val="26"/>
                <w:szCs w:val="26"/>
              </w:rPr>
              <w:t>Rutiner og k</w:t>
            </w:r>
            <w:r w:rsidR="00163FE7" w:rsidRPr="009F4B8E">
              <w:rPr>
                <w:rFonts w:asciiTheme="majorHAnsi" w:hAnsiTheme="majorHAnsi"/>
                <w:b/>
                <w:sz w:val="26"/>
                <w:szCs w:val="26"/>
              </w:rPr>
              <w:t xml:space="preserve">rav </w:t>
            </w:r>
            <w:r w:rsidRPr="009F4B8E">
              <w:rPr>
                <w:rFonts w:asciiTheme="majorHAnsi" w:hAnsiTheme="majorHAnsi"/>
                <w:b/>
                <w:sz w:val="26"/>
                <w:szCs w:val="26"/>
              </w:rPr>
              <w:t>i forbindelse med innsendelse av planforslaget</w:t>
            </w:r>
            <w:r w:rsidR="00163FE7" w:rsidRPr="009F4B8E">
              <w:rPr>
                <w:rFonts w:asciiTheme="majorHAnsi" w:hAnsiTheme="majorHAnsi"/>
                <w:b/>
                <w:sz w:val="26"/>
                <w:szCs w:val="26"/>
              </w:rPr>
              <w:t xml:space="preserve">: </w:t>
            </w:r>
          </w:p>
          <w:p w14:paraId="7A0D3E5A" w14:textId="77777777" w:rsidR="00C63468" w:rsidRPr="00163FE7" w:rsidRDefault="00C63468" w:rsidP="001F34BC">
            <w:pPr>
              <w:rPr>
                <w:rFonts w:asciiTheme="majorHAnsi" w:hAnsiTheme="majorHAnsi"/>
                <w:sz w:val="26"/>
                <w:szCs w:val="26"/>
              </w:rPr>
            </w:pPr>
          </w:p>
        </w:tc>
      </w:tr>
      <w:tr w:rsidR="005F13C8" w:rsidRPr="001F34BC" w14:paraId="711B6913" w14:textId="77777777" w:rsidTr="001F34BC">
        <w:tc>
          <w:tcPr>
            <w:tcW w:w="4606" w:type="dxa"/>
            <w:shd w:val="clear" w:color="auto" w:fill="F2F2F2" w:themeFill="background1" w:themeFillShade="F2"/>
          </w:tcPr>
          <w:p w14:paraId="3F53A3E0" w14:textId="77777777" w:rsidR="005F13C8" w:rsidRPr="001F34BC" w:rsidRDefault="005F13C8" w:rsidP="00587D6A">
            <w:pPr>
              <w:rPr>
                <w:rFonts w:asciiTheme="majorHAnsi" w:hAnsiTheme="majorHAnsi"/>
              </w:rPr>
            </w:pPr>
          </w:p>
        </w:tc>
        <w:tc>
          <w:tcPr>
            <w:tcW w:w="4606" w:type="dxa"/>
            <w:shd w:val="clear" w:color="auto" w:fill="F2F2F2" w:themeFill="background1" w:themeFillShade="F2"/>
          </w:tcPr>
          <w:p w14:paraId="06C29003" w14:textId="77777777" w:rsidR="005F13C8" w:rsidRPr="001F34BC" w:rsidRDefault="001F34BC" w:rsidP="00587D6A">
            <w:pPr>
              <w:rPr>
                <w:rFonts w:asciiTheme="majorHAnsi" w:hAnsiTheme="majorHAnsi"/>
                <w:sz w:val="26"/>
                <w:szCs w:val="26"/>
              </w:rPr>
            </w:pPr>
            <w:r w:rsidRPr="001F34BC">
              <w:rPr>
                <w:rFonts w:asciiTheme="majorHAnsi" w:hAnsiTheme="majorHAnsi"/>
                <w:sz w:val="26"/>
                <w:szCs w:val="26"/>
              </w:rPr>
              <w:t>Merknader</w:t>
            </w:r>
          </w:p>
        </w:tc>
      </w:tr>
      <w:tr w:rsidR="001F34BC" w14:paraId="1A4A4A77" w14:textId="77777777" w:rsidTr="00587D6A">
        <w:tc>
          <w:tcPr>
            <w:tcW w:w="4606" w:type="dxa"/>
          </w:tcPr>
          <w:p w14:paraId="439B01A0" w14:textId="77777777" w:rsidR="001F34BC" w:rsidRPr="00717755" w:rsidRDefault="00C63468" w:rsidP="00587D6A">
            <w:pPr>
              <w:rPr>
                <w:rFonts w:asciiTheme="majorHAnsi" w:hAnsiTheme="majorHAnsi"/>
                <w:sz w:val="26"/>
                <w:szCs w:val="26"/>
              </w:rPr>
            </w:pPr>
            <w:r w:rsidRPr="00717755">
              <w:rPr>
                <w:rFonts w:asciiTheme="majorHAnsi" w:hAnsiTheme="majorHAnsi"/>
                <w:sz w:val="26"/>
                <w:szCs w:val="26"/>
              </w:rPr>
              <w:t>Rutinebeskrivelse</w:t>
            </w:r>
          </w:p>
          <w:p w14:paraId="2C9A3D67" w14:textId="77777777" w:rsidR="00C63468" w:rsidRPr="00717755" w:rsidRDefault="00C63468" w:rsidP="00587D6A">
            <w:pPr>
              <w:rPr>
                <w:rFonts w:asciiTheme="majorHAnsi" w:hAnsiTheme="majorHAnsi"/>
              </w:rPr>
            </w:pPr>
          </w:p>
          <w:p w14:paraId="34326FEF" w14:textId="77777777" w:rsidR="00C63468" w:rsidRPr="00717755" w:rsidRDefault="00C63468" w:rsidP="00C63468">
            <w:pPr>
              <w:pStyle w:val="Listeavsnitt"/>
              <w:numPr>
                <w:ilvl w:val="0"/>
                <w:numId w:val="19"/>
              </w:numPr>
              <w:rPr>
                <w:rFonts w:asciiTheme="majorHAnsi" w:hAnsiTheme="majorHAnsi"/>
              </w:rPr>
            </w:pPr>
            <w:r w:rsidRPr="00717755">
              <w:rPr>
                <w:rFonts w:asciiTheme="majorHAnsi" w:hAnsiTheme="majorHAnsi"/>
              </w:rPr>
              <w:t xml:space="preserve">Kommunen anbefaler at planen sendes inn </w:t>
            </w:r>
            <w:r w:rsidRPr="00717755">
              <w:rPr>
                <w:rFonts w:asciiTheme="majorHAnsi" w:hAnsiTheme="majorHAnsi"/>
                <w:u w:val="single"/>
              </w:rPr>
              <w:t xml:space="preserve">uformelt </w:t>
            </w:r>
            <w:r w:rsidRPr="00717755">
              <w:rPr>
                <w:rFonts w:asciiTheme="majorHAnsi" w:hAnsiTheme="majorHAnsi"/>
              </w:rPr>
              <w:t>til kommunen for gjennomsyn og kontroll.</w:t>
            </w:r>
            <w:r w:rsidR="00F5572C" w:rsidRPr="00717755">
              <w:rPr>
                <w:rFonts w:asciiTheme="majorHAnsi" w:hAnsiTheme="majorHAnsi"/>
              </w:rPr>
              <w:t xml:space="preserve"> </w:t>
            </w:r>
          </w:p>
          <w:p w14:paraId="0DFD03A9" w14:textId="77777777" w:rsidR="00494374" w:rsidRPr="00717755" w:rsidRDefault="00494374" w:rsidP="00494374">
            <w:pPr>
              <w:pStyle w:val="Listeavsnitt"/>
              <w:ind w:left="360"/>
              <w:rPr>
                <w:rFonts w:asciiTheme="majorHAnsi" w:hAnsiTheme="majorHAnsi"/>
              </w:rPr>
            </w:pPr>
          </w:p>
          <w:p w14:paraId="3E822A16" w14:textId="77777777" w:rsidR="00494374" w:rsidRPr="00717755" w:rsidRDefault="00494374" w:rsidP="00494374">
            <w:pPr>
              <w:pStyle w:val="Listeavsnitt"/>
              <w:numPr>
                <w:ilvl w:val="0"/>
                <w:numId w:val="19"/>
              </w:numPr>
              <w:rPr>
                <w:rFonts w:asciiTheme="majorHAnsi" w:hAnsiTheme="majorHAnsi"/>
              </w:rPr>
            </w:pPr>
            <w:r w:rsidRPr="00717755">
              <w:rPr>
                <w:rFonts w:asciiTheme="majorHAnsi" w:hAnsiTheme="majorHAnsi"/>
              </w:rPr>
              <w:t xml:space="preserve">Kommunen oversender sine kommentarer og tilbakemeldinger snarest mulig. </w:t>
            </w:r>
          </w:p>
          <w:p w14:paraId="2295509B" w14:textId="77777777" w:rsidR="00C63468" w:rsidRPr="00717755" w:rsidRDefault="00C63468" w:rsidP="00C63468">
            <w:pPr>
              <w:rPr>
                <w:rFonts w:asciiTheme="majorHAnsi" w:hAnsiTheme="majorHAnsi"/>
              </w:rPr>
            </w:pPr>
          </w:p>
          <w:p w14:paraId="55421024" w14:textId="77777777" w:rsidR="00494374" w:rsidRPr="00717755" w:rsidRDefault="00494374" w:rsidP="00C63468">
            <w:pPr>
              <w:rPr>
                <w:rFonts w:asciiTheme="majorHAnsi" w:hAnsiTheme="majorHAnsi"/>
              </w:rPr>
            </w:pPr>
          </w:p>
          <w:p w14:paraId="62721A01" w14:textId="77777777" w:rsidR="00C63468" w:rsidRPr="00717755" w:rsidRDefault="00C63468" w:rsidP="00494374">
            <w:pPr>
              <w:pStyle w:val="Listeavsnitt"/>
              <w:numPr>
                <w:ilvl w:val="0"/>
                <w:numId w:val="19"/>
              </w:numPr>
              <w:rPr>
                <w:rFonts w:asciiTheme="majorHAnsi" w:hAnsiTheme="majorHAnsi"/>
              </w:rPr>
            </w:pPr>
            <w:r w:rsidRPr="00717755">
              <w:rPr>
                <w:rFonts w:asciiTheme="majorHAnsi" w:hAnsiTheme="majorHAnsi"/>
              </w:rPr>
              <w:t xml:space="preserve">Eventuelle rettinger og endringer i plandokumentene. Uavklarte </w:t>
            </w:r>
            <w:r w:rsidR="00494374" w:rsidRPr="00717755">
              <w:rPr>
                <w:rFonts w:asciiTheme="majorHAnsi" w:hAnsiTheme="majorHAnsi"/>
              </w:rPr>
              <w:t xml:space="preserve">momenter må avklares/håndteres. </w:t>
            </w:r>
          </w:p>
          <w:p w14:paraId="4E5C8BE7" w14:textId="77777777" w:rsidR="00C63468" w:rsidRPr="00717755" w:rsidRDefault="00C63468" w:rsidP="00C63468">
            <w:pPr>
              <w:pStyle w:val="Listeavsnitt"/>
              <w:rPr>
                <w:rFonts w:asciiTheme="majorHAnsi" w:hAnsiTheme="majorHAnsi"/>
              </w:rPr>
            </w:pPr>
          </w:p>
          <w:p w14:paraId="4F6FFA34" w14:textId="77777777" w:rsidR="00C63468" w:rsidRPr="00717755" w:rsidRDefault="00C63468" w:rsidP="00C63468">
            <w:pPr>
              <w:pStyle w:val="Listeavsnitt"/>
              <w:numPr>
                <w:ilvl w:val="0"/>
                <w:numId w:val="19"/>
              </w:numPr>
              <w:rPr>
                <w:rFonts w:asciiTheme="majorHAnsi" w:hAnsiTheme="majorHAnsi"/>
              </w:rPr>
            </w:pPr>
            <w:r w:rsidRPr="00717755">
              <w:rPr>
                <w:rFonts w:asciiTheme="majorHAnsi" w:hAnsiTheme="majorHAnsi"/>
              </w:rPr>
              <w:t xml:space="preserve">Planen sendes inn </w:t>
            </w:r>
            <w:r w:rsidRPr="00717755">
              <w:rPr>
                <w:rFonts w:asciiTheme="majorHAnsi" w:hAnsiTheme="majorHAnsi"/>
                <w:u w:val="single"/>
              </w:rPr>
              <w:t>formelt</w:t>
            </w:r>
            <w:r w:rsidRPr="00717755">
              <w:rPr>
                <w:rFonts w:asciiTheme="majorHAnsi" w:hAnsiTheme="majorHAnsi"/>
              </w:rPr>
              <w:t xml:space="preserve"> når kommunen gir tilbakemelding på at planforslaget anses som komplett. </w:t>
            </w:r>
          </w:p>
        </w:tc>
        <w:tc>
          <w:tcPr>
            <w:tcW w:w="4606" w:type="dxa"/>
          </w:tcPr>
          <w:p w14:paraId="15DE7C34" w14:textId="77777777" w:rsidR="001F34BC" w:rsidRDefault="001F34BC" w:rsidP="00587D6A">
            <w:pPr>
              <w:rPr>
                <w:rFonts w:asciiTheme="majorHAnsi" w:hAnsiTheme="majorHAnsi"/>
              </w:rPr>
            </w:pPr>
          </w:p>
          <w:p w14:paraId="134F8C2B" w14:textId="77777777" w:rsidR="00C63468" w:rsidRDefault="00C63468" w:rsidP="00587D6A">
            <w:pPr>
              <w:rPr>
                <w:rFonts w:asciiTheme="majorHAnsi" w:hAnsiTheme="majorHAnsi"/>
              </w:rPr>
            </w:pPr>
          </w:p>
          <w:p w14:paraId="6DC106B7" w14:textId="77777777" w:rsidR="00C63468" w:rsidRDefault="00C63468" w:rsidP="00587D6A">
            <w:pPr>
              <w:rPr>
                <w:rFonts w:asciiTheme="majorHAnsi" w:hAnsiTheme="majorHAnsi"/>
              </w:rPr>
            </w:pPr>
            <w:r>
              <w:rPr>
                <w:rFonts w:asciiTheme="majorHAnsi" w:hAnsiTheme="majorHAnsi"/>
              </w:rPr>
              <w:t xml:space="preserve">Forslagsstiller får tilbakemelding på om planen anses å være komplett og kan tas til behandling. </w:t>
            </w:r>
          </w:p>
          <w:p w14:paraId="212B840F" w14:textId="77777777" w:rsidR="00C63468" w:rsidRDefault="00C63468" w:rsidP="00587D6A">
            <w:pPr>
              <w:rPr>
                <w:rFonts w:asciiTheme="majorHAnsi" w:hAnsiTheme="majorHAnsi"/>
              </w:rPr>
            </w:pPr>
          </w:p>
          <w:p w14:paraId="1D75E461" w14:textId="77777777" w:rsidR="00C63468" w:rsidRDefault="00C63468" w:rsidP="00C63468">
            <w:pPr>
              <w:rPr>
                <w:rFonts w:asciiTheme="majorHAnsi" w:hAnsiTheme="majorHAnsi"/>
              </w:rPr>
            </w:pPr>
            <w:r>
              <w:rPr>
                <w:rFonts w:asciiTheme="majorHAnsi" w:hAnsiTheme="majorHAnsi"/>
              </w:rPr>
              <w:t xml:space="preserve">I enkelte planprosesser vil det kunne være aktuelt med et arbeidsmøte for å gå gjennom dokumentene i fellesskap samt se på eventuelle endringer. </w:t>
            </w:r>
          </w:p>
          <w:p w14:paraId="4EC7282A" w14:textId="77777777" w:rsidR="00494374" w:rsidRDefault="00494374" w:rsidP="00C63468">
            <w:pPr>
              <w:rPr>
                <w:rFonts w:asciiTheme="majorHAnsi" w:hAnsiTheme="majorHAnsi"/>
              </w:rPr>
            </w:pPr>
          </w:p>
          <w:p w14:paraId="495CC5AC" w14:textId="77777777" w:rsidR="00494374" w:rsidRDefault="00494374" w:rsidP="00C63468">
            <w:pPr>
              <w:rPr>
                <w:rFonts w:asciiTheme="majorHAnsi" w:hAnsiTheme="majorHAnsi"/>
              </w:rPr>
            </w:pPr>
          </w:p>
          <w:p w14:paraId="07183F57" w14:textId="77777777" w:rsidR="00494374" w:rsidRDefault="00494374" w:rsidP="00C63468">
            <w:pPr>
              <w:rPr>
                <w:rFonts w:asciiTheme="majorHAnsi" w:hAnsiTheme="majorHAnsi"/>
              </w:rPr>
            </w:pPr>
          </w:p>
          <w:p w14:paraId="484296A4" w14:textId="77777777" w:rsidR="00494374" w:rsidRDefault="00494374" w:rsidP="00C63468">
            <w:pPr>
              <w:rPr>
                <w:rFonts w:asciiTheme="majorHAnsi" w:hAnsiTheme="majorHAnsi"/>
              </w:rPr>
            </w:pPr>
          </w:p>
          <w:p w14:paraId="3D99E799" w14:textId="77777777" w:rsidR="00494374" w:rsidRDefault="00135596" w:rsidP="00C63468">
            <w:pPr>
              <w:rPr>
                <w:rFonts w:asciiTheme="majorHAnsi" w:hAnsiTheme="majorHAnsi"/>
              </w:rPr>
            </w:pPr>
            <w:r>
              <w:rPr>
                <w:rFonts w:asciiTheme="majorHAnsi" w:hAnsiTheme="majorHAnsi"/>
              </w:rPr>
              <w:t xml:space="preserve">Fristen for behandling begynner å løpe. Dersom det er mangler i planforslaget fryses tiden fram til planforslaget er komplett. </w:t>
            </w:r>
          </w:p>
          <w:p w14:paraId="5456A023" w14:textId="77777777" w:rsidR="009F4B8E" w:rsidRPr="001F34BC" w:rsidRDefault="009F4B8E" w:rsidP="00C63468">
            <w:pPr>
              <w:rPr>
                <w:rFonts w:asciiTheme="majorHAnsi" w:hAnsiTheme="majorHAnsi"/>
              </w:rPr>
            </w:pPr>
            <w:r>
              <w:rPr>
                <w:rFonts w:asciiTheme="majorHAnsi" w:hAnsiTheme="majorHAnsi"/>
              </w:rPr>
              <w:t xml:space="preserve">Planforslaget sendes til </w:t>
            </w:r>
            <w:hyperlink r:id="rId12" w:history="1">
              <w:r w:rsidRPr="00845B68">
                <w:rPr>
                  <w:rStyle w:val="Hyperkobling"/>
                  <w:rFonts w:asciiTheme="majorHAnsi" w:hAnsiTheme="majorHAnsi"/>
                </w:rPr>
                <w:t>postmottak@elverum.kommune.no</w:t>
              </w:r>
            </w:hyperlink>
            <w:r>
              <w:rPr>
                <w:rFonts w:asciiTheme="majorHAnsi" w:hAnsiTheme="majorHAnsi"/>
              </w:rPr>
              <w:t xml:space="preserve"> og ikke direkte til saksbehandler.</w:t>
            </w:r>
          </w:p>
        </w:tc>
      </w:tr>
      <w:tr w:rsidR="009F4B8E" w14:paraId="2F1826D6" w14:textId="77777777" w:rsidTr="009F4B8E">
        <w:tc>
          <w:tcPr>
            <w:tcW w:w="9212" w:type="dxa"/>
            <w:gridSpan w:val="2"/>
            <w:shd w:val="clear" w:color="auto" w:fill="D9D9D9" w:themeFill="background1" w:themeFillShade="D9"/>
          </w:tcPr>
          <w:p w14:paraId="2F17725A" w14:textId="77777777" w:rsidR="009F4B8E" w:rsidRPr="004C52C9" w:rsidRDefault="009F4B8E" w:rsidP="009F4B8E">
            <w:pPr>
              <w:rPr>
                <w:rFonts w:asciiTheme="majorHAnsi" w:hAnsiTheme="majorHAnsi"/>
                <w:b/>
                <w:sz w:val="26"/>
                <w:szCs w:val="26"/>
              </w:rPr>
            </w:pPr>
            <w:r w:rsidRPr="004C52C9">
              <w:rPr>
                <w:rFonts w:asciiTheme="majorHAnsi" w:hAnsiTheme="majorHAnsi"/>
                <w:b/>
                <w:sz w:val="26"/>
                <w:szCs w:val="26"/>
              </w:rPr>
              <w:t>Planforslaget skal inneholde:</w:t>
            </w:r>
          </w:p>
          <w:p w14:paraId="318AA63C" w14:textId="77777777" w:rsidR="009F4B8E" w:rsidRPr="001F34BC" w:rsidRDefault="009F4B8E" w:rsidP="00587D6A">
            <w:pPr>
              <w:rPr>
                <w:rFonts w:asciiTheme="majorHAnsi" w:hAnsiTheme="majorHAnsi"/>
              </w:rPr>
            </w:pPr>
          </w:p>
        </w:tc>
      </w:tr>
      <w:tr w:rsidR="005F13C8" w14:paraId="5B547AC0" w14:textId="77777777" w:rsidTr="00587D6A">
        <w:tc>
          <w:tcPr>
            <w:tcW w:w="4606" w:type="dxa"/>
          </w:tcPr>
          <w:p w14:paraId="4C96ADD1" w14:textId="77777777" w:rsidR="001F34BC" w:rsidRPr="00502662" w:rsidRDefault="001F34BC" w:rsidP="00502662">
            <w:pPr>
              <w:rPr>
                <w:rFonts w:asciiTheme="majorHAnsi" w:hAnsiTheme="majorHAnsi"/>
              </w:rPr>
            </w:pPr>
            <w:r w:rsidRPr="00502662">
              <w:rPr>
                <w:rFonts w:asciiTheme="majorHAnsi" w:hAnsiTheme="majorHAnsi"/>
              </w:rPr>
              <w:t>Plankart</w:t>
            </w:r>
          </w:p>
          <w:p w14:paraId="4B970F1B" w14:textId="77777777" w:rsidR="001F34BC" w:rsidRPr="00502662" w:rsidRDefault="001F34BC" w:rsidP="00502662">
            <w:pPr>
              <w:rPr>
                <w:rFonts w:asciiTheme="majorHAnsi" w:hAnsiTheme="majorHAnsi"/>
              </w:rPr>
            </w:pPr>
            <w:proofErr w:type="spellStart"/>
            <w:r w:rsidRPr="00502662">
              <w:rPr>
                <w:rFonts w:asciiTheme="majorHAnsi" w:hAnsiTheme="majorHAnsi"/>
              </w:rPr>
              <w:t>Sosi</w:t>
            </w:r>
            <w:proofErr w:type="spellEnd"/>
            <w:r w:rsidRPr="00502662">
              <w:rPr>
                <w:rFonts w:asciiTheme="majorHAnsi" w:hAnsiTheme="majorHAnsi"/>
              </w:rPr>
              <w:t>-fil</w:t>
            </w:r>
          </w:p>
          <w:p w14:paraId="7D2B5306" w14:textId="77777777" w:rsidR="001F34BC" w:rsidRPr="00502662" w:rsidRDefault="001F34BC" w:rsidP="00502662">
            <w:pPr>
              <w:rPr>
                <w:rFonts w:asciiTheme="majorHAnsi" w:hAnsiTheme="majorHAnsi"/>
              </w:rPr>
            </w:pPr>
            <w:r w:rsidRPr="00502662">
              <w:rPr>
                <w:rFonts w:asciiTheme="majorHAnsi" w:hAnsiTheme="majorHAnsi"/>
              </w:rPr>
              <w:t>Bestemmelser</w:t>
            </w:r>
          </w:p>
          <w:p w14:paraId="021D13AE" w14:textId="77777777" w:rsidR="001F34BC" w:rsidRPr="00502662" w:rsidRDefault="001F34BC" w:rsidP="00502662">
            <w:pPr>
              <w:rPr>
                <w:rFonts w:asciiTheme="majorHAnsi" w:hAnsiTheme="majorHAnsi"/>
              </w:rPr>
            </w:pPr>
            <w:r w:rsidRPr="00502662">
              <w:rPr>
                <w:rFonts w:asciiTheme="majorHAnsi" w:hAnsiTheme="majorHAnsi"/>
              </w:rPr>
              <w:t>Planbeskrivelse</w:t>
            </w:r>
          </w:p>
          <w:p w14:paraId="3088AF7C" w14:textId="77777777" w:rsidR="00494374" w:rsidRPr="00502662" w:rsidRDefault="00494374" w:rsidP="00502662">
            <w:pPr>
              <w:rPr>
                <w:rFonts w:asciiTheme="majorHAnsi" w:hAnsiTheme="majorHAnsi"/>
              </w:rPr>
            </w:pPr>
            <w:r w:rsidRPr="00502662">
              <w:rPr>
                <w:rFonts w:asciiTheme="majorHAnsi" w:hAnsiTheme="majorHAnsi"/>
              </w:rPr>
              <w:t>ROS-analyse</w:t>
            </w:r>
          </w:p>
          <w:p w14:paraId="06C10783" w14:textId="77777777" w:rsidR="00494374" w:rsidRPr="00502662" w:rsidRDefault="00494374" w:rsidP="00502662">
            <w:pPr>
              <w:rPr>
                <w:rFonts w:asciiTheme="majorHAnsi" w:hAnsiTheme="majorHAnsi"/>
              </w:rPr>
            </w:pPr>
            <w:r w:rsidRPr="00502662">
              <w:rPr>
                <w:rFonts w:asciiTheme="majorHAnsi" w:hAnsiTheme="majorHAnsi"/>
              </w:rPr>
              <w:t>Sjekkliste for naturmangfold</w:t>
            </w:r>
          </w:p>
          <w:p w14:paraId="3649E071" w14:textId="77777777" w:rsidR="00502662" w:rsidRPr="00502662" w:rsidRDefault="001F34BC" w:rsidP="00717755">
            <w:pPr>
              <w:rPr>
                <w:rFonts w:asciiTheme="majorHAnsi" w:hAnsiTheme="majorHAnsi"/>
              </w:rPr>
            </w:pPr>
            <w:r w:rsidRPr="00502662">
              <w:rPr>
                <w:rFonts w:asciiTheme="majorHAnsi" w:hAnsiTheme="majorHAnsi"/>
              </w:rPr>
              <w:t>Eventuelle utredninger/rapporter</w:t>
            </w:r>
          </w:p>
        </w:tc>
        <w:tc>
          <w:tcPr>
            <w:tcW w:w="4606" w:type="dxa"/>
          </w:tcPr>
          <w:p w14:paraId="4B341D33" w14:textId="77777777" w:rsidR="005F13C8" w:rsidRPr="001F34BC" w:rsidRDefault="005F13C8" w:rsidP="00587D6A">
            <w:pPr>
              <w:rPr>
                <w:rFonts w:asciiTheme="majorHAnsi" w:hAnsiTheme="majorHAnsi"/>
              </w:rPr>
            </w:pPr>
          </w:p>
          <w:p w14:paraId="295118AD" w14:textId="77777777" w:rsidR="001F34BC" w:rsidRPr="001F34BC" w:rsidRDefault="001F34BC" w:rsidP="00587D6A">
            <w:pPr>
              <w:rPr>
                <w:rFonts w:asciiTheme="majorHAnsi" w:hAnsiTheme="majorHAnsi"/>
              </w:rPr>
            </w:pPr>
          </w:p>
          <w:p w14:paraId="272C74F3" w14:textId="77777777" w:rsidR="001F34BC" w:rsidRPr="001F34BC" w:rsidRDefault="001F34BC" w:rsidP="00587D6A">
            <w:pPr>
              <w:rPr>
                <w:rFonts w:asciiTheme="majorHAnsi" w:hAnsiTheme="majorHAnsi"/>
              </w:rPr>
            </w:pPr>
          </w:p>
          <w:p w14:paraId="6F8F486B" w14:textId="77777777" w:rsidR="001F34BC" w:rsidRDefault="001F34BC" w:rsidP="00587D6A">
            <w:pPr>
              <w:rPr>
                <w:rFonts w:asciiTheme="majorHAnsi" w:hAnsiTheme="majorHAnsi"/>
              </w:rPr>
            </w:pPr>
            <w:r w:rsidRPr="001F34BC">
              <w:rPr>
                <w:rFonts w:asciiTheme="majorHAnsi" w:hAnsiTheme="majorHAnsi"/>
              </w:rPr>
              <w:t xml:space="preserve">Både </w:t>
            </w:r>
            <w:proofErr w:type="spellStart"/>
            <w:r w:rsidRPr="001F34BC">
              <w:rPr>
                <w:rFonts w:asciiTheme="majorHAnsi" w:hAnsiTheme="majorHAnsi"/>
              </w:rPr>
              <w:t>pdf</w:t>
            </w:r>
            <w:proofErr w:type="spellEnd"/>
            <w:r w:rsidRPr="001F34BC">
              <w:rPr>
                <w:rFonts w:asciiTheme="majorHAnsi" w:hAnsiTheme="majorHAnsi"/>
              </w:rPr>
              <w:t xml:space="preserve">- og </w:t>
            </w:r>
            <w:proofErr w:type="spellStart"/>
            <w:r w:rsidRPr="001F34BC">
              <w:rPr>
                <w:rFonts w:asciiTheme="majorHAnsi" w:hAnsiTheme="majorHAnsi"/>
              </w:rPr>
              <w:t>word</w:t>
            </w:r>
            <w:proofErr w:type="spellEnd"/>
            <w:r w:rsidRPr="001F34BC">
              <w:rPr>
                <w:rFonts w:asciiTheme="majorHAnsi" w:hAnsiTheme="majorHAnsi"/>
              </w:rPr>
              <w:t xml:space="preserve">-format. </w:t>
            </w:r>
          </w:p>
          <w:p w14:paraId="66DA2F46" w14:textId="77777777" w:rsidR="001F34BC" w:rsidRPr="001F34BC" w:rsidRDefault="001F34BC" w:rsidP="00587D6A">
            <w:pPr>
              <w:rPr>
                <w:rFonts w:asciiTheme="majorHAnsi" w:hAnsiTheme="majorHAnsi"/>
              </w:rPr>
            </w:pPr>
            <w:r>
              <w:rPr>
                <w:rFonts w:asciiTheme="majorHAnsi" w:hAnsiTheme="majorHAnsi"/>
              </w:rPr>
              <w:t xml:space="preserve">Både </w:t>
            </w:r>
            <w:proofErr w:type="spellStart"/>
            <w:r>
              <w:rPr>
                <w:rFonts w:asciiTheme="majorHAnsi" w:hAnsiTheme="majorHAnsi"/>
              </w:rPr>
              <w:t>pdf</w:t>
            </w:r>
            <w:proofErr w:type="spellEnd"/>
            <w:r>
              <w:rPr>
                <w:rFonts w:asciiTheme="majorHAnsi" w:hAnsiTheme="majorHAnsi"/>
              </w:rPr>
              <w:t xml:space="preserve">- og </w:t>
            </w:r>
            <w:proofErr w:type="spellStart"/>
            <w:r>
              <w:rPr>
                <w:rFonts w:asciiTheme="majorHAnsi" w:hAnsiTheme="majorHAnsi"/>
              </w:rPr>
              <w:t>word</w:t>
            </w:r>
            <w:proofErr w:type="spellEnd"/>
            <w:r>
              <w:rPr>
                <w:rFonts w:asciiTheme="majorHAnsi" w:hAnsiTheme="majorHAnsi"/>
              </w:rPr>
              <w:t>-format.</w:t>
            </w:r>
          </w:p>
        </w:tc>
      </w:tr>
    </w:tbl>
    <w:p w14:paraId="52F60E49" w14:textId="77777777" w:rsidR="006B08A7" w:rsidRPr="006B08A7" w:rsidRDefault="006B08A7">
      <w:pPr>
        <w:rPr>
          <w:b/>
        </w:rPr>
      </w:pPr>
    </w:p>
    <w:sectPr w:rsidR="006B08A7" w:rsidRPr="006B08A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99BB" w14:textId="77777777" w:rsidR="00983D70" w:rsidRDefault="00983D70" w:rsidP="005F63A4">
      <w:pPr>
        <w:spacing w:after="0" w:line="240" w:lineRule="auto"/>
      </w:pPr>
      <w:r>
        <w:separator/>
      </w:r>
    </w:p>
  </w:endnote>
  <w:endnote w:type="continuationSeparator" w:id="0">
    <w:p w14:paraId="3DED8AE6" w14:textId="77777777" w:rsidR="00983D70" w:rsidRDefault="00983D70" w:rsidP="005F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D4F2" w14:textId="77777777" w:rsidR="00983D70" w:rsidRDefault="00983D70" w:rsidP="005F63A4">
      <w:pPr>
        <w:spacing w:after="0" w:line="240" w:lineRule="auto"/>
      </w:pPr>
      <w:r>
        <w:separator/>
      </w:r>
    </w:p>
  </w:footnote>
  <w:footnote w:type="continuationSeparator" w:id="0">
    <w:p w14:paraId="0EE25C78" w14:textId="77777777" w:rsidR="00983D70" w:rsidRDefault="00983D70" w:rsidP="005F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B9C" w14:textId="77777777" w:rsidR="006B08A7" w:rsidRDefault="006B08A7">
    <w:pPr>
      <w:pStyle w:val="Topptekst"/>
    </w:pPr>
    <w:r>
      <w:rPr>
        <w:noProof/>
        <w:lang w:eastAsia="zh-CN"/>
      </w:rPr>
      <w:drawing>
        <wp:anchor distT="0" distB="0" distL="114300" distR="114300" simplePos="0" relativeHeight="251659264" behindDoc="1" locked="0" layoutInCell="1" allowOverlap="1" wp14:anchorId="5B0AE636" wp14:editId="4C2E8AD8">
          <wp:simplePos x="0" y="0"/>
          <wp:positionH relativeFrom="column">
            <wp:posOffset>-429260</wp:posOffset>
          </wp:positionH>
          <wp:positionV relativeFrom="paragraph">
            <wp:posOffset>-303530</wp:posOffset>
          </wp:positionV>
          <wp:extent cx="6905625" cy="1218565"/>
          <wp:effectExtent l="0" t="0" r="9525" b="635"/>
          <wp:wrapThrough wrapText="bothSides">
            <wp:wrapPolygon edited="0">
              <wp:start x="0" y="0"/>
              <wp:lineTo x="0" y="21274"/>
              <wp:lineTo x="21570" y="21274"/>
              <wp:lineTo x="21570" y="0"/>
              <wp:lineTo x="0" y="0"/>
            </wp:wrapPolygon>
          </wp:wrapThrough>
          <wp:docPr id="8" name="Bilde 8" descr="Beskrivelse: Toppbannerb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3" descr="Beskrivelse: Toppbannerbre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625" cy="1218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E6F"/>
    <w:multiLevelType w:val="hybridMultilevel"/>
    <w:tmpl w:val="0044A33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28B3C78"/>
    <w:multiLevelType w:val="hybridMultilevel"/>
    <w:tmpl w:val="0108CC6C"/>
    <w:lvl w:ilvl="0" w:tplc="119A84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0A4D35"/>
    <w:multiLevelType w:val="hybridMultilevel"/>
    <w:tmpl w:val="6102E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F72963"/>
    <w:multiLevelType w:val="hybridMultilevel"/>
    <w:tmpl w:val="CACEDFEA"/>
    <w:lvl w:ilvl="0" w:tplc="119A84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5C03EB"/>
    <w:multiLevelType w:val="hybridMultilevel"/>
    <w:tmpl w:val="13E69C12"/>
    <w:lvl w:ilvl="0" w:tplc="A82AD5BC">
      <w:start w:val="2"/>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7D68F9"/>
    <w:multiLevelType w:val="hybridMultilevel"/>
    <w:tmpl w:val="F00CC144"/>
    <w:lvl w:ilvl="0" w:tplc="04140001">
      <w:start w:val="1"/>
      <w:numFmt w:val="bullet"/>
      <w:lvlText w:val=""/>
      <w:lvlJc w:val="left"/>
      <w:pPr>
        <w:ind w:left="394" w:hanging="360"/>
      </w:pPr>
      <w:rPr>
        <w:rFonts w:ascii="Symbol" w:hAnsi="Symbol" w:hint="default"/>
      </w:rPr>
    </w:lvl>
    <w:lvl w:ilvl="1" w:tplc="04140003" w:tentative="1">
      <w:start w:val="1"/>
      <w:numFmt w:val="bullet"/>
      <w:lvlText w:val="o"/>
      <w:lvlJc w:val="left"/>
      <w:pPr>
        <w:ind w:left="1114" w:hanging="360"/>
      </w:pPr>
      <w:rPr>
        <w:rFonts w:ascii="Courier New" w:hAnsi="Courier New" w:cs="Courier New" w:hint="default"/>
      </w:rPr>
    </w:lvl>
    <w:lvl w:ilvl="2" w:tplc="04140005" w:tentative="1">
      <w:start w:val="1"/>
      <w:numFmt w:val="bullet"/>
      <w:lvlText w:val=""/>
      <w:lvlJc w:val="left"/>
      <w:pPr>
        <w:ind w:left="1834" w:hanging="360"/>
      </w:pPr>
      <w:rPr>
        <w:rFonts w:ascii="Wingdings" w:hAnsi="Wingdings" w:hint="default"/>
      </w:rPr>
    </w:lvl>
    <w:lvl w:ilvl="3" w:tplc="04140001" w:tentative="1">
      <w:start w:val="1"/>
      <w:numFmt w:val="bullet"/>
      <w:lvlText w:val=""/>
      <w:lvlJc w:val="left"/>
      <w:pPr>
        <w:ind w:left="2554" w:hanging="360"/>
      </w:pPr>
      <w:rPr>
        <w:rFonts w:ascii="Symbol" w:hAnsi="Symbol" w:hint="default"/>
      </w:rPr>
    </w:lvl>
    <w:lvl w:ilvl="4" w:tplc="04140003" w:tentative="1">
      <w:start w:val="1"/>
      <w:numFmt w:val="bullet"/>
      <w:lvlText w:val="o"/>
      <w:lvlJc w:val="left"/>
      <w:pPr>
        <w:ind w:left="3274" w:hanging="360"/>
      </w:pPr>
      <w:rPr>
        <w:rFonts w:ascii="Courier New" w:hAnsi="Courier New" w:cs="Courier New" w:hint="default"/>
      </w:rPr>
    </w:lvl>
    <w:lvl w:ilvl="5" w:tplc="04140005" w:tentative="1">
      <w:start w:val="1"/>
      <w:numFmt w:val="bullet"/>
      <w:lvlText w:val=""/>
      <w:lvlJc w:val="left"/>
      <w:pPr>
        <w:ind w:left="3994" w:hanging="360"/>
      </w:pPr>
      <w:rPr>
        <w:rFonts w:ascii="Wingdings" w:hAnsi="Wingdings" w:hint="default"/>
      </w:rPr>
    </w:lvl>
    <w:lvl w:ilvl="6" w:tplc="04140001" w:tentative="1">
      <w:start w:val="1"/>
      <w:numFmt w:val="bullet"/>
      <w:lvlText w:val=""/>
      <w:lvlJc w:val="left"/>
      <w:pPr>
        <w:ind w:left="4714" w:hanging="360"/>
      </w:pPr>
      <w:rPr>
        <w:rFonts w:ascii="Symbol" w:hAnsi="Symbol" w:hint="default"/>
      </w:rPr>
    </w:lvl>
    <w:lvl w:ilvl="7" w:tplc="04140003" w:tentative="1">
      <w:start w:val="1"/>
      <w:numFmt w:val="bullet"/>
      <w:lvlText w:val="o"/>
      <w:lvlJc w:val="left"/>
      <w:pPr>
        <w:ind w:left="5434" w:hanging="360"/>
      </w:pPr>
      <w:rPr>
        <w:rFonts w:ascii="Courier New" w:hAnsi="Courier New" w:cs="Courier New" w:hint="default"/>
      </w:rPr>
    </w:lvl>
    <w:lvl w:ilvl="8" w:tplc="04140005" w:tentative="1">
      <w:start w:val="1"/>
      <w:numFmt w:val="bullet"/>
      <w:lvlText w:val=""/>
      <w:lvlJc w:val="left"/>
      <w:pPr>
        <w:ind w:left="6154" w:hanging="360"/>
      </w:pPr>
      <w:rPr>
        <w:rFonts w:ascii="Wingdings" w:hAnsi="Wingdings" w:hint="default"/>
      </w:rPr>
    </w:lvl>
  </w:abstractNum>
  <w:abstractNum w:abstractNumId="6" w15:restartNumberingAfterBreak="0">
    <w:nsid w:val="3A290258"/>
    <w:multiLevelType w:val="hybridMultilevel"/>
    <w:tmpl w:val="5D060F5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7" w15:restartNumberingAfterBreak="0">
    <w:nsid w:val="3F8649BA"/>
    <w:multiLevelType w:val="hybridMultilevel"/>
    <w:tmpl w:val="4A5628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23D70AB"/>
    <w:multiLevelType w:val="hybridMultilevel"/>
    <w:tmpl w:val="36E44A86"/>
    <w:lvl w:ilvl="0" w:tplc="119A84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A973513"/>
    <w:multiLevelType w:val="hybridMultilevel"/>
    <w:tmpl w:val="CD966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B594D17"/>
    <w:multiLevelType w:val="hybridMultilevel"/>
    <w:tmpl w:val="5F8AA9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B7A5B79"/>
    <w:multiLevelType w:val="hybridMultilevel"/>
    <w:tmpl w:val="179AAD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DB42D31"/>
    <w:multiLevelType w:val="hybridMultilevel"/>
    <w:tmpl w:val="4A8EAC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125575"/>
    <w:multiLevelType w:val="hybridMultilevel"/>
    <w:tmpl w:val="718A4DDC"/>
    <w:lvl w:ilvl="0" w:tplc="119A84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4F45EA7"/>
    <w:multiLevelType w:val="hybridMultilevel"/>
    <w:tmpl w:val="27BE0176"/>
    <w:lvl w:ilvl="0" w:tplc="04140001">
      <w:start w:val="1"/>
      <w:numFmt w:val="bullet"/>
      <w:lvlText w:val=""/>
      <w:lvlJc w:val="left"/>
      <w:pPr>
        <w:ind w:left="394" w:hanging="360"/>
      </w:pPr>
      <w:rPr>
        <w:rFonts w:ascii="Symbol" w:hAnsi="Symbol" w:hint="default"/>
      </w:rPr>
    </w:lvl>
    <w:lvl w:ilvl="1" w:tplc="04140003" w:tentative="1">
      <w:start w:val="1"/>
      <w:numFmt w:val="bullet"/>
      <w:lvlText w:val="o"/>
      <w:lvlJc w:val="left"/>
      <w:pPr>
        <w:ind w:left="1114" w:hanging="360"/>
      </w:pPr>
      <w:rPr>
        <w:rFonts w:ascii="Courier New" w:hAnsi="Courier New" w:cs="Courier New" w:hint="default"/>
      </w:rPr>
    </w:lvl>
    <w:lvl w:ilvl="2" w:tplc="04140005" w:tentative="1">
      <w:start w:val="1"/>
      <w:numFmt w:val="bullet"/>
      <w:lvlText w:val=""/>
      <w:lvlJc w:val="left"/>
      <w:pPr>
        <w:ind w:left="1834" w:hanging="360"/>
      </w:pPr>
      <w:rPr>
        <w:rFonts w:ascii="Wingdings" w:hAnsi="Wingdings" w:hint="default"/>
      </w:rPr>
    </w:lvl>
    <w:lvl w:ilvl="3" w:tplc="04140001" w:tentative="1">
      <w:start w:val="1"/>
      <w:numFmt w:val="bullet"/>
      <w:lvlText w:val=""/>
      <w:lvlJc w:val="left"/>
      <w:pPr>
        <w:ind w:left="2554" w:hanging="360"/>
      </w:pPr>
      <w:rPr>
        <w:rFonts w:ascii="Symbol" w:hAnsi="Symbol" w:hint="default"/>
      </w:rPr>
    </w:lvl>
    <w:lvl w:ilvl="4" w:tplc="04140003" w:tentative="1">
      <w:start w:val="1"/>
      <w:numFmt w:val="bullet"/>
      <w:lvlText w:val="o"/>
      <w:lvlJc w:val="left"/>
      <w:pPr>
        <w:ind w:left="3274" w:hanging="360"/>
      </w:pPr>
      <w:rPr>
        <w:rFonts w:ascii="Courier New" w:hAnsi="Courier New" w:cs="Courier New" w:hint="default"/>
      </w:rPr>
    </w:lvl>
    <w:lvl w:ilvl="5" w:tplc="04140005" w:tentative="1">
      <w:start w:val="1"/>
      <w:numFmt w:val="bullet"/>
      <w:lvlText w:val=""/>
      <w:lvlJc w:val="left"/>
      <w:pPr>
        <w:ind w:left="3994" w:hanging="360"/>
      </w:pPr>
      <w:rPr>
        <w:rFonts w:ascii="Wingdings" w:hAnsi="Wingdings" w:hint="default"/>
      </w:rPr>
    </w:lvl>
    <w:lvl w:ilvl="6" w:tplc="04140001" w:tentative="1">
      <w:start w:val="1"/>
      <w:numFmt w:val="bullet"/>
      <w:lvlText w:val=""/>
      <w:lvlJc w:val="left"/>
      <w:pPr>
        <w:ind w:left="4714" w:hanging="360"/>
      </w:pPr>
      <w:rPr>
        <w:rFonts w:ascii="Symbol" w:hAnsi="Symbol" w:hint="default"/>
      </w:rPr>
    </w:lvl>
    <w:lvl w:ilvl="7" w:tplc="04140003" w:tentative="1">
      <w:start w:val="1"/>
      <w:numFmt w:val="bullet"/>
      <w:lvlText w:val="o"/>
      <w:lvlJc w:val="left"/>
      <w:pPr>
        <w:ind w:left="5434" w:hanging="360"/>
      </w:pPr>
      <w:rPr>
        <w:rFonts w:ascii="Courier New" w:hAnsi="Courier New" w:cs="Courier New" w:hint="default"/>
      </w:rPr>
    </w:lvl>
    <w:lvl w:ilvl="8" w:tplc="04140005" w:tentative="1">
      <w:start w:val="1"/>
      <w:numFmt w:val="bullet"/>
      <w:lvlText w:val=""/>
      <w:lvlJc w:val="left"/>
      <w:pPr>
        <w:ind w:left="6154" w:hanging="360"/>
      </w:pPr>
      <w:rPr>
        <w:rFonts w:ascii="Wingdings" w:hAnsi="Wingdings" w:hint="default"/>
      </w:rPr>
    </w:lvl>
  </w:abstractNum>
  <w:abstractNum w:abstractNumId="15" w15:restartNumberingAfterBreak="0">
    <w:nsid w:val="63FA42AF"/>
    <w:multiLevelType w:val="hybridMultilevel"/>
    <w:tmpl w:val="6AA6ED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87632EF"/>
    <w:multiLevelType w:val="hybridMultilevel"/>
    <w:tmpl w:val="6BC8424E"/>
    <w:lvl w:ilvl="0" w:tplc="119A84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2FD1D13"/>
    <w:multiLevelType w:val="hybridMultilevel"/>
    <w:tmpl w:val="2A601642"/>
    <w:lvl w:ilvl="0" w:tplc="119A84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D661760"/>
    <w:multiLevelType w:val="hybridMultilevel"/>
    <w:tmpl w:val="E3E2E28C"/>
    <w:lvl w:ilvl="0" w:tplc="39980FB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83540091">
    <w:abstractNumId w:val="3"/>
  </w:num>
  <w:num w:numId="2" w16cid:durableId="1851794427">
    <w:abstractNumId w:val="1"/>
  </w:num>
  <w:num w:numId="3" w16cid:durableId="687869496">
    <w:abstractNumId w:val="12"/>
  </w:num>
  <w:num w:numId="4" w16cid:durableId="1484658491">
    <w:abstractNumId w:val="13"/>
  </w:num>
  <w:num w:numId="5" w16cid:durableId="71775340">
    <w:abstractNumId w:val="16"/>
  </w:num>
  <w:num w:numId="6" w16cid:durableId="1501778499">
    <w:abstractNumId w:val="8"/>
  </w:num>
  <w:num w:numId="7" w16cid:durableId="771248549">
    <w:abstractNumId w:val="17"/>
  </w:num>
  <w:num w:numId="8" w16cid:durableId="213471490">
    <w:abstractNumId w:val="7"/>
  </w:num>
  <w:num w:numId="9" w16cid:durableId="2118405185">
    <w:abstractNumId w:val="15"/>
  </w:num>
  <w:num w:numId="10" w16cid:durableId="1022904222">
    <w:abstractNumId w:val="18"/>
  </w:num>
  <w:num w:numId="11" w16cid:durableId="144972398">
    <w:abstractNumId w:val="6"/>
  </w:num>
  <w:num w:numId="12" w16cid:durableId="875433432">
    <w:abstractNumId w:val="11"/>
  </w:num>
  <w:num w:numId="13" w16cid:durableId="304505630">
    <w:abstractNumId w:val="5"/>
  </w:num>
  <w:num w:numId="14" w16cid:durableId="894003869">
    <w:abstractNumId w:val="14"/>
  </w:num>
  <w:num w:numId="15" w16cid:durableId="1597521508">
    <w:abstractNumId w:val="4"/>
  </w:num>
  <w:num w:numId="16" w16cid:durableId="13314094">
    <w:abstractNumId w:val="0"/>
  </w:num>
  <w:num w:numId="17" w16cid:durableId="1665663354">
    <w:abstractNumId w:val="9"/>
  </w:num>
  <w:num w:numId="18" w16cid:durableId="1645507620">
    <w:abstractNumId w:val="2"/>
  </w:num>
  <w:num w:numId="19" w16cid:durableId="1114792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59"/>
    <w:rsid w:val="00080797"/>
    <w:rsid w:val="000C34BA"/>
    <w:rsid w:val="00135596"/>
    <w:rsid w:val="001622DD"/>
    <w:rsid w:val="00163FE7"/>
    <w:rsid w:val="00174CF2"/>
    <w:rsid w:val="001D5CA1"/>
    <w:rsid w:val="001F34BC"/>
    <w:rsid w:val="00200BFA"/>
    <w:rsid w:val="002064D7"/>
    <w:rsid w:val="00207190"/>
    <w:rsid w:val="00234F6B"/>
    <w:rsid w:val="00250702"/>
    <w:rsid w:val="00266E77"/>
    <w:rsid w:val="002B7AF6"/>
    <w:rsid w:val="00365B76"/>
    <w:rsid w:val="003B2748"/>
    <w:rsid w:val="003E6BC7"/>
    <w:rsid w:val="00437D78"/>
    <w:rsid w:val="004471F5"/>
    <w:rsid w:val="0049015D"/>
    <w:rsid w:val="00494374"/>
    <w:rsid w:val="004C52C9"/>
    <w:rsid w:val="004E2E7B"/>
    <w:rsid w:val="00502662"/>
    <w:rsid w:val="00505B39"/>
    <w:rsid w:val="005402D1"/>
    <w:rsid w:val="00545CA7"/>
    <w:rsid w:val="00580CB2"/>
    <w:rsid w:val="005C5F52"/>
    <w:rsid w:val="005E301C"/>
    <w:rsid w:val="005F13C8"/>
    <w:rsid w:val="005F63A4"/>
    <w:rsid w:val="006301B2"/>
    <w:rsid w:val="0063464E"/>
    <w:rsid w:val="00635719"/>
    <w:rsid w:val="006705CA"/>
    <w:rsid w:val="0069498F"/>
    <w:rsid w:val="006B08A7"/>
    <w:rsid w:val="006B187A"/>
    <w:rsid w:val="006C3129"/>
    <w:rsid w:val="00717755"/>
    <w:rsid w:val="007736E2"/>
    <w:rsid w:val="007E1A19"/>
    <w:rsid w:val="007E3E00"/>
    <w:rsid w:val="007F05F1"/>
    <w:rsid w:val="0081751B"/>
    <w:rsid w:val="00856E34"/>
    <w:rsid w:val="0086442F"/>
    <w:rsid w:val="0088607B"/>
    <w:rsid w:val="00891A57"/>
    <w:rsid w:val="008D7650"/>
    <w:rsid w:val="008F40FB"/>
    <w:rsid w:val="00973859"/>
    <w:rsid w:val="00974E62"/>
    <w:rsid w:val="00983D70"/>
    <w:rsid w:val="009A7144"/>
    <w:rsid w:val="009F4B8E"/>
    <w:rsid w:val="00A309B6"/>
    <w:rsid w:val="00A618C9"/>
    <w:rsid w:val="00AA4271"/>
    <w:rsid w:val="00B36D83"/>
    <w:rsid w:val="00B96637"/>
    <w:rsid w:val="00BB4582"/>
    <w:rsid w:val="00BE3B31"/>
    <w:rsid w:val="00C612DE"/>
    <w:rsid w:val="00C63468"/>
    <w:rsid w:val="00C679D5"/>
    <w:rsid w:val="00C93A0B"/>
    <w:rsid w:val="00CB0F04"/>
    <w:rsid w:val="00CB402B"/>
    <w:rsid w:val="00D152B5"/>
    <w:rsid w:val="00D22C46"/>
    <w:rsid w:val="00D34EED"/>
    <w:rsid w:val="00D50CB3"/>
    <w:rsid w:val="00D523C7"/>
    <w:rsid w:val="00D52A86"/>
    <w:rsid w:val="00DD146D"/>
    <w:rsid w:val="00DD228B"/>
    <w:rsid w:val="00E02F8D"/>
    <w:rsid w:val="00E34ADE"/>
    <w:rsid w:val="00E361B9"/>
    <w:rsid w:val="00E63941"/>
    <w:rsid w:val="00EA39A7"/>
    <w:rsid w:val="00EB08C5"/>
    <w:rsid w:val="00EB594D"/>
    <w:rsid w:val="00F5572C"/>
    <w:rsid w:val="00F65DC9"/>
    <w:rsid w:val="00FC13F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E01E"/>
  <w15:docId w15:val="{1893619D-B9BE-874B-A0B1-E683E92C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A4"/>
    <w:rPr>
      <w:rFonts w:eastAsiaTheme="minorHAnsi"/>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F63A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63A4"/>
    <w:rPr>
      <w:rFonts w:ascii="Tahoma" w:eastAsiaTheme="minorHAnsi" w:hAnsi="Tahoma" w:cs="Tahoma"/>
      <w:sz w:val="16"/>
      <w:szCs w:val="16"/>
      <w:lang w:eastAsia="en-US"/>
    </w:rPr>
  </w:style>
  <w:style w:type="table" w:styleId="Tabellrutenett">
    <w:name w:val="Table Grid"/>
    <w:basedOn w:val="Vanligtabell"/>
    <w:uiPriority w:val="59"/>
    <w:rsid w:val="005F63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F63A4"/>
    <w:pPr>
      <w:ind w:left="720"/>
      <w:contextualSpacing/>
    </w:pPr>
  </w:style>
  <w:style w:type="character" w:styleId="Hyperkobling">
    <w:name w:val="Hyperlink"/>
    <w:basedOn w:val="Standardskriftforavsnitt"/>
    <w:uiPriority w:val="99"/>
    <w:unhideWhenUsed/>
    <w:rsid w:val="005F63A4"/>
    <w:rPr>
      <w:color w:val="0000FF" w:themeColor="hyperlink"/>
      <w:u w:val="single"/>
    </w:rPr>
  </w:style>
  <w:style w:type="character" w:styleId="Fulgthyperkobling">
    <w:name w:val="FollowedHyperlink"/>
    <w:basedOn w:val="Standardskriftforavsnitt"/>
    <w:uiPriority w:val="99"/>
    <w:semiHidden/>
    <w:unhideWhenUsed/>
    <w:rsid w:val="005F63A4"/>
    <w:rPr>
      <w:color w:val="800080" w:themeColor="followedHyperlink"/>
      <w:u w:val="single"/>
    </w:rPr>
  </w:style>
  <w:style w:type="paragraph" w:styleId="Topptekst">
    <w:name w:val="header"/>
    <w:basedOn w:val="Normal"/>
    <w:link w:val="TopptekstTegn"/>
    <w:uiPriority w:val="99"/>
    <w:unhideWhenUsed/>
    <w:rsid w:val="005F63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63A4"/>
    <w:rPr>
      <w:rFonts w:eastAsiaTheme="minorHAnsi"/>
      <w:lang w:eastAsia="en-US"/>
    </w:rPr>
  </w:style>
  <w:style w:type="paragraph" w:styleId="Bunntekst">
    <w:name w:val="footer"/>
    <w:basedOn w:val="Normal"/>
    <w:link w:val="BunntekstTegn"/>
    <w:uiPriority w:val="99"/>
    <w:unhideWhenUsed/>
    <w:rsid w:val="005F63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63A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orm.n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mottak@elverum.kommune.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tema/plan-bygg-og-eiendom/plan--og-bygningsloven/plan/veiledning-om-planlegging/pblveiledere/id2009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gjeringen.no/no/tema/plan-bygg-og-eiendom/plan--og-bygningsloven/plan/kommunal-planlegging/kommuneplanlegging/id418034/" TargetMode="External"/><Relationship Id="rId4" Type="http://schemas.openxmlformats.org/officeDocument/2006/relationships/settings" Target="settings.xml"/><Relationship Id="rId9" Type="http://schemas.openxmlformats.org/officeDocument/2006/relationships/hyperlink" Target="https://www.elverum.kommune.no/om-oss/planer-og-rappor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EC67B-6CE7-4B60-A624-A6ADF7E7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1810</Words>
  <Characters>9598</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Elverum kommune</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Norstrøm</dc:creator>
  <cp:keywords/>
  <dc:description/>
  <cp:lastModifiedBy>Linda Vespestad</cp:lastModifiedBy>
  <cp:revision>2</cp:revision>
  <cp:lastPrinted>2018-02-07T12:44:00Z</cp:lastPrinted>
  <dcterms:created xsi:type="dcterms:W3CDTF">2024-07-03T16:40:00Z</dcterms:created>
  <dcterms:modified xsi:type="dcterms:W3CDTF">2024-07-03T16:40:00Z</dcterms:modified>
</cp:coreProperties>
</file>